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62EF" w:rsidRDefault="0058146E" w:rsidP="003212E2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附：具体考场地点</w:t>
      </w:r>
    </w:p>
    <w:p w:rsidR="00CF62EF" w:rsidRDefault="00CF62EF"/>
    <w:tbl>
      <w:tblPr>
        <w:tblW w:w="80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327"/>
        <w:gridCol w:w="3343"/>
      </w:tblGrid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考场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考场所在教室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bookmarkStart w:id="0" w:name="_GoBack"/>
        <w:bookmarkEnd w:id="0"/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016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018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019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Style w:val="font21"/>
                <w:rFonts w:hint="default"/>
                <w:lang w:bidi="ar"/>
              </w:rPr>
              <w:t>406)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414)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024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026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28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033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034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考场实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035</w:t>
            </w:r>
            <w:r>
              <w:rPr>
                <w:rStyle w:val="font11"/>
                <w:rFonts w:hint="default"/>
                <w:lang w:bidi="ar"/>
              </w:rPr>
              <w:t>考场教</w:t>
            </w:r>
            <w:r>
              <w:rPr>
                <w:rStyle w:val="font01"/>
                <w:rFonts w:eastAsia="宋体"/>
                <w:lang w:bidi="ar"/>
              </w:rPr>
              <w:t>9</w:t>
            </w:r>
            <w:r>
              <w:rPr>
                <w:rStyle w:val="font11"/>
                <w:rFonts w:hint="default"/>
                <w:lang w:bidi="ar"/>
              </w:rPr>
              <w:t>（</w:t>
            </w:r>
            <w:r>
              <w:rPr>
                <w:rStyle w:val="font01"/>
                <w:rFonts w:eastAsia="宋体"/>
                <w:lang w:bidi="ar"/>
              </w:rPr>
              <w:t>218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036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036</w:t>
            </w:r>
            <w:r>
              <w:rPr>
                <w:rStyle w:val="font11"/>
                <w:rFonts w:hint="default"/>
                <w:lang w:bidi="ar"/>
              </w:rPr>
              <w:t>考场教</w:t>
            </w:r>
            <w:r>
              <w:rPr>
                <w:rStyle w:val="font01"/>
                <w:rFonts w:eastAsia="宋体"/>
                <w:lang w:bidi="ar"/>
              </w:rPr>
              <w:t>9</w:t>
            </w:r>
            <w:r>
              <w:rPr>
                <w:rStyle w:val="font11"/>
                <w:rFonts w:hint="default"/>
                <w:lang w:bidi="ar"/>
              </w:rPr>
              <w:t>（</w:t>
            </w:r>
            <w:r>
              <w:rPr>
                <w:rStyle w:val="font01"/>
                <w:rFonts w:eastAsia="宋体"/>
                <w:lang w:bidi="ar"/>
              </w:rPr>
              <w:t>218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037</w:t>
            </w:r>
            <w:r>
              <w:rPr>
                <w:rStyle w:val="font11"/>
                <w:rFonts w:hint="default"/>
                <w:lang w:bidi="ar"/>
              </w:rPr>
              <w:t>考场教</w:t>
            </w:r>
            <w:r>
              <w:rPr>
                <w:rStyle w:val="font01"/>
                <w:rFonts w:eastAsia="宋体"/>
                <w:lang w:bidi="ar"/>
              </w:rPr>
              <w:t>9</w:t>
            </w:r>
            <w:r>
              <w:rPr>
                <w:rStyle w:val="font11"/>
                <w:rFonts w:hint="default"/>
                <w:lang w:bidi="ar"/>
              </w:rPr>
              <w:t>（</w:t>
            </w:r>
            <w:r>
              <w:rPr>
                <w:rStyle w:val="font01"/>
                <w:rFonts w:eastAsia="宋体"/>
                <w:lang w:bidi="ar"/>
              </w:rPr>
              <w:t>316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</w:tr>
      <w:tr w:rsidR="00CF62EF" w:rsidTr="003212E2">
        <w:trPr>
          <w:trHeight w:val="420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038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2EF" w:rsidRDefault="005814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038</w:t>
            </w:r>
            <w:r>
              <w:rPr>
                <w:rStyle w:val="font11"/>
                <w:rFonts w:hint="default"/>
                <w:lang w:bidi="ar"/>
              </w:rPr>
              <w:t>考场教</w:t>
            </w:r>
            <w:r>
              <w:rPr>
                <w:rStyle w:val="font01"/>
                <w:rFonts w:eastAsia="宋体"/>
                <w:lang w:bidi="ar"/>
              </w:rPr>
              <w:t>9</w:t>
            </w:r>
            <w:r>
              <w:rPr>
                <w:rStyle w:val="font11"/>
                <w:rFonts w:hint="default"/>
                <w:lang w:bidi="ar"/>
              </w:rPr>
              <w:t>（</w:t>
            </w:r>
            <w:r>
              <w:rPr>
                <w:rStyle w:val="font01"/>
                <w:rFonts w:eastAsia="宋体"/>
                <w:lang w:bidi="ar"/>
              </w:rPr>
              <w:t>316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</w:tr>
    </w:tbl>
    <w:p w:rsidR="00CF62EF" w:rsidRDefault="00CF62EF"/>
    <w:p w:rsidR="00CF62EF" w:rsidRDefault="00CF62EF"/>
    <w:sectPr w:rsidR="00CF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46E" w:rsidRDefault="0058146E" w:rsidP="003212E2">
      <w:r>
        <w:separator/>
      </w:r>
    </w:p>
  </w:endnote>
  <w:endnote w:type="continuationSeparator" w:id="0">
    <w:p w:rsidR="0058146E" w:rsidRDefault="0058146E" w:rsidP="0032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46E" w:rsidRDefault="0058146E" w:rsidP="003212E2">
      <w:r>
        <w:separator/>
      </w:r>
    </w:p>
  </w:footnote>
  <w:footnote w:type="continuationSeparator" w:id="0">
    <w:p w:rsidR="0058146E" w:rsidRDefault="0058146E" w:rsidP="0032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EF"/>
    <w:rsid w:val="003212E2"/>
    <w:rsid w:val="0058146E"/>
    <w:rsid w:val="00CF62EF"/>
    <w:rsid w:val="03EC639F"/>
    <w:rsid w:val="0D747A12"/>
    <w:rsid w:val="2FA37F80"/>
    <w:rsid w:val="48945474"/>
    <w:rsid w:val="52D8320D"/>
    <w:rsid w:val="54167B73"/>
    <w:rsid w:val="640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495C8C-49A0-4A7D-926D-691864FE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32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12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12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P R C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2016-04-07T06:11:00Z</dcterms:created>
  <dcterms:modified xsi:type="dcterms:W3CDTF">2016-04-07T06:11:00Z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