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kinsoku/>
        <w:wordWrap/>
        <w:overflowPunct/>
        <w:topLinePunct w:val="0"/>
        <w:autoSpaceDE/>
        <w:autoSpaceDN/>
        <w:bidi w:val="0"/>
        <w:spacing w:line="440" w:lineRule="exact"/>
        <w:ind w:left="0" w:leftChars="0" w:firstLine="0" w:firstLine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附件一</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rPr>
          <w:rFonts w:hint="eastAsia" w:ascii="仿宋" w:hAnsi="仿宋" w:eastAsia="仿宋" w:cs="仿宋"/>
          <w:b/>
          <w:bCs w:val="0"/>
          <w:kern w:val="0"/>
          <w:sz w:val="36"/>
          <w:szCs w:val="36"/>
          <w:shd w:val="clear" w:color="auto" w:fill="FFFFFF"/>
          <w:lang w:val="en-US"/>
        </w:rPr>
      </w:pPr>
      <w:r>
        <w:rPr>
          <w:rFonts w:hint="eastAsia" w:ascii="仿宋" w:hAnsi="仿宋" w:eastAsia="仿宋" w:cs="仿宋"/>
          <w:b/>
          <w:bCs w:val="0"/>
          <w:snapToGrid w:val="0"/>
          <w:kern w:val="0"/>
          <w:sz w:val="36"/>
          <w:szCs w:val="36"/>
          <w:shd w:val="clear" w:color="auto" w:fill="FFFFFF"/>
          <w:lang w:val="en-US" w:eastAsia="zh-CN" w:bidi="ar"/>
        </w:rPr>
        <w:t>廉政承诺书</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rPr>
          <w:rFonts w:hint="default"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甲方：安徽新华学院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乙方：</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为加强甲乙双方合作及廉政建设，规范甲乙双方各项合作行为，预防发生各种谋取不正当利益的违法违纪行为，保护双方合法权益，根据国家有关法律法规和新华集团相关文件规定，特订立本廉政承诺书。</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第一条 甲乙双方共同承诺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（一）严格遵守国家关于市场准入、项目招标投标、工程建设、施工安装、物资采购和市场活动等有关法律、法规和相关政策，以及廉政建设的各项规定。</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（二）严格执行合同文件，自觉按合同办事。</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（三）坚持公开、公平、公正的原则，不为获取不正当利益而损害对方利益。</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（四）保守对方的商业秘密，不将其用于交易以外的目的。</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第二条 甲方承诺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 xml:space="preserve">在交易的事前、事中、事后遵守以下（包括但不限于）事项： </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（一）不参加乙方或相关单位的宴请。</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（二）不私自收受乙方或相关单位的礼品、礼券或以“低价付款”的物品。</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（三）不接受乙方或相关单位的礼金、贿赂、帐外回扣等任何形式的私下经济利益。</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（四）不私自接受乙方或相关单位提供的娱乐、游玩或任何考察形式的变相旅游等活动。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（六）不得有其他任何在乙方等相关单位获取不当利益的行为。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第三条 乙方承诺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在交易的事前、事中、事后遵守以下（包括但不限于）事项：</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360" w:firstLineChars="15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（一）与甲方保持正常的业务交往，严格执行合同约定。</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360" w:firstLineChars="15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（二）不向甲方工作人员及任何与甲方相关联的单位或个人提供宴请、旅游、健身、娱乐、变相考察等活动。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360" w:firstLineChars="15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（三）不私自向甲方、相关单位及其工作人员赠送礼品、现金、有价卡券等。</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360" w:firstLineChars="15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四）不在帐外给予甲方、相关单位及其工作人员回扣；不假借促销费、宣传费、赞助费、科研费、劳务费、咨询费、好处费、感谢费、佣金等名义，或者以报销各种费用等方式，给付甲方、相关单位及其工作人员财物（利益）。</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（五）及时向甲方通报甲方人员违反本承诺书规定的行为。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第四条 违约责任</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（一）甲方工作人员违反本承诺书第一条、第二条的，严格按甲方相关公司制度处理和有关法律法规处理;涉嫌犯罪的，移交司法机关处理；给乙方造成经济损失的，责任人应予以赔偿。</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（二）乙方工作人员违反本承诺书第一条、第三条的，按乙方相关制度和有关法律法规处理，甲方有权终止合同;涉嫌犯罪的，移交司法机关处理；给甲方造成经济损失的，乙方承担赔偿责任。</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第五条 本承诺书作为交易合同或协议的附件，与交易合同或协议具有同等法律效力。经双方签署后立即生效。</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第六条 乙方在履行合同或协议过程中，若发现甲方的相关人员有违反《廉政承诺书》所规定的行为，可以直接向甲方审计督查部投诉（电话：15005518562）。</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第七条 本承诺书一式四份，甲乙双方各持两份。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rPr>
          <w:rFonts w:hint="eastAsia" w:ascii="仿宋" w:hAnsi="仿宋" w:eastAsia="仿宋" w:cs="仿宋"/>
          <w:sz w:val="24"/>
          <w:szCs w:val="24"/>
          <w:lang w:val="en-US"/>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rPr>
          <w:rFonts w:hint="eastAsia" w:ascii="仿宋" w:hAnsi="仿宋" w:eastAsia="仿宋" w:cs="仿宋"/>
          <w:sz w:val="24"/>
          <w:szCs w:val="24"/>
          <w:lang w:val="en-US"/>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rPr>
          <w:rFonts w:hint="eastAsia" w:ascii="仿宋" w:hAnsi="仿宋" w:eastAsia="仿宋" w:cs="仿宋"/>
          <w:sz w:val="24"/>
          <w:szCs w:val="24"/>
          <w:lang w:val="en-US"/>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甲方单位：（盖章）                   乙方单位：（盖章）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法定代表人：                         法定代表人：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法定代表人联系电话：                 法定代表人联系电话：</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委托代理人：                         委托代理人：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项目负责人：                         项目负责人：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 xml:space="preserve">监督电话：15005518562                监督电话：                                </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监督邮箱：xhjtdc@xinhuaedu.com       监督邮箱：</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8"/>
          <w:szCs w:val="28"/>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 xml:space="preserve">          jtdsz@xinhuaedu.com   </w:t>
      </w:r>
      <w:r>
        <w:rPr>
          <w:rFonts w:hint="eastAsia" w:ascii="仿宋" w:hAnsi="仿宋" w:eastAsia="仿宋" w:cs="仿宋"/>
          <w:color w:val="000000"/>
          <w:kern w:val="0"/>
          <w:sz w:val="28"/>
          <w:szCs w:val="28"/>
          <w:shd w:val="clear" w:color="auto" w:fill="FFFFFF"/>
          <w:lang w:val="en-US" w:eastAsia="zh-CN" w:bidi="ar"/>
        </w:rPr>
        <w:t xml:space="preserve">       </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rPr>
          <w:rFonts w:hint="eastAsia" w:ascii="仿宋" w:hAnsi="仿宋" w:eastAsia="仿宋" w:cs="仿宋"/>
          <w:color w:val="000000"/>
          <w:kern w:val="0"/>
          <w:sz w:val="28"/>
          <w:szCs w:val="28"/>
          <w:shd w:val="clear" w:color="auto" w:fill="FFFFFF"/>
          <w:lang w:val="en-US"/>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rPr>
          <w:rFonts w:hint="eastAsia" w:ascii="仿宋" w:hAnsi="仿宋" w:eastAsia="仿宋" w:cs="仿宋"/>
          <w:color w:val="000000"/>
          <w:kern w:val="0"/>
          <w:sz w:val="28"/>
          <w:szCs w:val="28"/>
          <w:shd w:val="clear" w:color="auto" w:fill="FFFFFF"/>
          <w:lang w:val="en-US"/>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rPr>
          <w:rFonts w:hint="eastAsia" w:ascii="仿宋" w:hAnsi="仿宋" w:eastAsia="仿宋" w:cs="仿宋"/>
          <w:b/>
          <w:bCs/>
          <w:color w:val="000000"/>
          <w:kern w:val="0"/>
          <w:sz w:val="28"/>
          <w:szCs w:val="28"/>
          <w:shd w:val="clear" w:color="auto" w:fill="FFFFFF"/>
          <w:lang w:val="en-US" w:eastAsia="zh-CN" w:bidi="ar"/>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rPr>
          <w:rFonts w:hint="eastAsia" w:ascii="仿宋" w:hAnsi="仿宋" w:eastAsia="仿宋" w:cs="仿宋"/>
          <w:b/>
          <w:bCs/>
          <w:color w:val="000000"/>
          <w:kern w:val="0"/>
          <w:sz w:val="28"/>
          <w:szCs w:val="28"/>
          <w:shd w:val="clear" w:color="auto" w:fill="FFFFFF"/>
          <w:lang w:val="en-US" w:eastAsia="zh-CN" w:bidi="ar"/>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rPr>
          <w:rFonts w:hint="eastAsia" w:ascii="仿宋" w:hAnsi="仿宋" w:eastAsia="仿宋" w:cs="仿宋"/>
          <w:b/>
          <w:bCs/>
          <w:color w:val="000000"/>
          <w:kern w:val="0"/>
          <w:sz w:val="28"/>
          <w:szCs w:val="28"/>
          <w:shd w:val="clear" w:color="auto" w:fill="FFFFFF"/>
          <w:lang w:val="en-US"/>
        </w:rPr>
      </w:pPr>
      <w:r>
        <w:rPr>
          <w:rFonts w:hint="eastAsia" w:ascii="仿宋" w:hAnsi="仿宋" w:eastAsia="仿宋" w:cs="仿宋"/>
          <w:b/>
          <w:bCs/>
          <w:color w:val="000000"/>
          <w:kern w:val="0"/>
          <w:sz w:val="28"/>
          <w:szCs w:val="28"/>
          <w:shd w:val="clear" w:color="auto" w:fill="FFFFFF"/>
          <w:lang w:val="en-US" w:eastAsia="zh-CN" w:bidi="ar"/>
        </w:rPr>
        <w:t>附件二</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rPr>
          <w:rFonts w:hint="eastAsia" w:ascii="仿宋" w:hAnsi="仿宋" w:eastAsia="仿宋" w:cs="仿宋"/>
          <w:b/>
          <w:bCs/>
          <w:color w:val="000000"/>
          <w:kern w:val="0"/>
          <w:sz w:val="32"/>
          <w:szCs w:val="32"/>
          <w:shd w:val="clear" w:color="auto" w:fill="FFFFFF"/>
          <w:lang w:val="en-US"/>
        </w:rPr>
      </w:pPr>
      <w:r>
        <w:rPr>
          <w:rFonts w:hint="eastAsia" w:ascii="仿宋" w:hAnsi="仿宋" w:eastAsia="仿宋" w:cs="仿宋"/>
          <w:b/>
          <w:bCs/>
          <w:color w:val="000000"/>
          <w:kern w:val="0"/>
          <w:sz w:val="32"/>
          <w:szCs w:val="32"/>
          <w:shd w:val="clear" w:color="auto" w:fill="FFFFFF"/>
          <w:lang w:val="en-US" w:eastAsia="zh-CN" w:bidi="ar"/>
        </w:rPr>
        <w:t>保证承诺书</w:t>
      </w:r>
    </w:p>
    <w:p>
      <w:pPr>
        <w:keepNext w:val="0"/>
        <w:keepLines w:val="0"/>
        <w:pageBreakBefore w:val="0"/>
        <w:widowControl/>
        <w:suppressLineNumbers w:val="0"/>
        <w:kinsoku/>
        <w:wordWrap/>
        <w:overflowPunct/>
        <w:topLinePunct w:val="0"/>
        <w:autoSpaceDE/>
        <w:autoSpaceDN/>
        <w:bidi w:val="0"/>
        <w:adjustRightInd w:val="0"/>
        <w:snapToGrid w:val="0"/>
        <w:spacing w:before="240" w:beforeLines="100" w:beforeAutospacing="0" w:after="240" w:afterLines="100" w:afterAutospacing="0" w:line="440" w:lineRule="exact"/>
        <w:ind w:left="0" w:right="0"/>
        <w:jc w:val="both"/>
        <w:rPr>
          <w:rFonts w:hint="eastAsia" w:ascii="仿宋" w:hAnsi="仿宋" w:eastAsia="仿宋" w:cs="仿宋"/>
          <w:b/>
          <w:bCs/>
          <w:sz w:val="28"/>
          <w:szCs w:val="28"/>
          <w:lang w:val="en-US"/>
        </w:rPr>
      </w:pPr>
      <w:r>
        <w:rPr>
          <w:rFonts w:hint="eastAsia" w:ascii="仿宋" w:hAnsi="仿宋" w:eastAsia="仿宋" w:cs="仿宋"/>
          <w:b/>
          <w:bCs/>
          <w:kern w:val="2"/>
          <w:sz w:val="28"/>
          <w:szCs w:val="28"/>
          <w:lang w:val="en-US" w:eastAsia="zh-CN" w:bidi="ar"/>
        </w:rPr>
        <w:t>致</w:t>
      </w:r>
      <w:r>
        <w:rPr>
          <w:rFonts w:hint="eastAsia" w:ascii="仿宋" w:hAnsi="仿宋" w:eastAsia="仿宋" w:cs="仿宋"/>
          <w:b/>
          <w:bCs/>
          <w:kern w:val="2"/>
          <w:sz w:val="28"/>
          <w:szCs w:val="28"/>
          <w:u w:val="single"/>
          <w:lang w:val="en-US" w:eastAsia="zh-CN" w:bidi="ar"/>
        </w:rPr>
        <w:t>安徽新华学院</w:t>
      </w:r>
      <w:r>
        <w:rPr>
          <w:rFonts w:hint="eastAsia" w:ascii="仿宋" w:hAnsi="仿宋" w:eastAsia="仿宋" w:cs="仿宋"/>
          <w:b/>
          <w:bCs/>
          <w:kern w:val="2"/>
          <w:sz w:val="28"/>
          <w:szCs w:val="28"/>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val="0"/>
        <w:spacing w:before="240" w:beforeLines="100" w:beforeAutospacing="0" w:after="240" w:afterLines="100" w:afterAutospacing="0" w:line="360" w:lineRule="exact"/>
        <w:ind w:left="0" w:right="0" w:firstLine="480" w:firstLineChars="200"/>
        <w:jc w:val="both"/>
        <w:textAlignment w:val="auto"/>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 xml:space="preserve"> 保证人***，身份证号码***，系***公司法定代表人/项目负责人。现保证人针对***公司与</w:t>
      </w:r>
      <w:r>
        <w:rPr>
          <w:rFonts w:hint="eastAsia" w:ascii="仿宋" w:hAnsi="仿宋" w:eastAsia="仿宋" w:cs="仿宋"/>
          <w:b/>
          <w:bCs/>
          <w:kern w:val="2"/>
          <w:sz w:val="24"/>
          <w:szCs w:val="24"/>
          <w:u w:val="single"/>
          <w:lang w:val="en-US" w:eastAsia="zh-CN" w:bidi="ar"/>
        </w:rPr>
        <w:t>安徽新华学院</w:t>
      </w:r>
      <w:r>
        <w:rPr>
          <w:rFonts w:hint="eastAsia" w:ascii="仿宋" w:hAnsi="仿宋" w:eastAsia="仿宋" w:cs="仿宋"/>
          <w:kern w:val="2"/>
          <w:sz w:val="24"/>
          <w:szCs w:val="24"/>
          <w:lang w:val="en-US" w:eastAsia="zh-CN" w:bidi="ar"/>
        </w:rPr>
        <w:t>就***项目合作并签订《***合同》（下称主合同）事宜，为确保***公司全面履行其在主合同中的各项责任与义务，保证人自愿为其向</w:t>
      </w:r>
      <w:r>
        <w:rPr>
          <w:rFonts w:hint="eastAsia" w:ascii="仿宋" w:hAnsi="仿宋" w:eastAsia="仿宋" w:cs="仿宋"/>
          <w:b/>
          <w:bCs/>
          <w:kern w:val="2"/>
          <w:sz w:val="24"/>
          <w:szCs w:val="24"/>
          <w:u w:val="single"/>
          <w:lang w:val="en-US" w:eastAsia="zh-CN" w:bidi="ar"/>
        </w:rPr>
        <w:t>安徽新华学院</w:t>
      </w:r>
      <w:r>
        <w:rPr>
          <w:rFonts w:hint="eastAsia" w:ascii="仿宋" w:hAnsi="仿宋" w:eastAsia="仿宋" w:cs="仿宋"/>
          <w:kern w:val="2"/>
          <w:sz w:val="24"/>
          <w:szCs w:val="24"/>
          <w:lang w:val="en-US" w:eastAsia="zh-CN" w:bidi="ar"/>
        </w:rPr>
        <w:t>提供不可撤销的连带保证责任担保，并向</w:t>
      </w:r>
      <w:r>
        <w:rPr>
          <w:rFonts w:hint="eastAsia" w:ascii="仿宋" w:hAnsi="仿宋" w:eastAsia="仿宋" w:cs="仿宋"/>
          <w:b/>
          <w:bCs/>
          <w:kern w:val="2"/>
          <w:sz w:val="24"/>
          <w:szCs w:val="24"/>
          <w:u w:val="single"/>
          <w:lang w:val="en-US" w:eastAsia="zh-CN" w:bidi="ar"/>
        </w:rPr>
        <w:t>安徽新华学院</w:t>
      </w:r>
      <w:r>
        <w:rPr>
          <w:rFonts w:hint="eastAsia" w:ascii="仿宋" w:hAnsi="仿宋" w:eastAsia="仿宋" w:cs="仿宋"/>
          <w:kern w:val="2"/>
          <w:sz w:val="24"/>
          <w:szCs w:val="24"/>
          <w:lang w:val="en-US" w:eastAsia="zh-CN" w:bidi="ar"/>
        </w:rPr>
        <w:t>郑重承诺：</w:t>
      </w:r>
    </w:p>
    <w:p>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240" w:beforeLines="100" w:beforeAutospacing="0" w:after="240" w:afterLines="100" w:afterAutospacing="0" w:line="360" w:lineRule="exact"/>
        <w:ind w:left="0" w:right="0" w:firstLine="482" w:firstLineChars="200"/>
        <w:jc w:val="both"/>
        <w:textAlignment w:val="auto"/>
        <w:rPr>
          <w:rFonts w:hint="eastAsia" w:ascii="仿宋" w:hAnsi="仿宋" w:eastAsia="仿宋" w:cs="仿宋"/>
          <w:sz w:val="24"/>
          <w:szCs w:val="24"/>
          <w:lang w:val="en-US"/>
        </w:rPr>
      </w:pPr>
      <w:r>
        <w:rPr>
          <w:rFonts w:hint="eastAsia" w:ascii="仿宋" w:hAnsi="仿宋" w:eastAsia="仿宋" w:cs="仿宋"/>
          <w:b/>
          <w:bCs/>
          <w:kern w:val="2"/>
          <w:sz w:val="24"/>
          <w:szCs w:val="24"/>
          <w:lang w:val="en-US" w:eastAsia="zh-CN" w:bidi="ar"/>
        </w:rPr>
        <w:t>保证范围</w:t>
      </w:r>
      <w:r>
        <w:rPr>
          <w:rFonts w:hint="eastAsia" w:ascii="仿宋" w:hAnsi="仿宋" w:eastAsia="仿宋" w:cs="仿宋"/>
          <w:kern w:val="2"/>
          <w:sz w:val="24"/>
          <w:szCs w:val="24"/>
          <w:lang w:val="en-US" w:eastAsia="zh-CN" w:bidi="ar"/>
        </w:rPr>
        <w:t>。保证人的保证范围，为主合同项下***公司对</w:t>
      </w:r>
      <w:r>
        <w:rPr>
          <w:rFonts w:hint="eastAsia" w:ascii="仿宋" w:hAnsi="仿宋" w:eastAsia="仿宋" w:cs="仿宋"/>
          <w:b/>
          <w:bCs/>
          <w:kern w:val="2"/>
          <w:sz w:val="24"/>
          <w:szCs w:val="24"/>
          <w:u w:val="single"/>
          <w:lang w:val="en-US" w:eastAsia="zh-CN" w:bidi="ar"/>
        </w:rPr>
        <w:t>安徽新华学院</w:t>
      </w:r>
      <w:r>
        <w:rPr>
          <w:rFonts w:hint="eastAsia" w:ascii="仿宋" w:hAnsi="仿宋" w:eastAsia="仿宋" w:cs="仿宋"/>
          <w:kern w:val="2"/>
          <w:sz w:val="24"/>
          <w:szCs w:val="24"/>
          <w:lang w:val="en-US" w:eastAsia="zh-CN" w:bidi="ar"/>
        </w:rPr>
        <w:t>应承担的全部责任、义务、债务等，以及</w:t>
      </w:r>
      <w:r>
        <w:rPr>
          <w:rFonts w:hint="eastAsia" w:ascii="仿宋" w:hAnsi="仿宋" w:eastAsia="仿宋" w:cs="仿宋"/>
          <w:b/>
          <w:bCs/>
          <w:kern w:val="2"/>
          <w:sz w:val="24"/>
          <w:szCs w:val="24"/>
          <w:u w:val="single"/>
          <w:lang w:val="en-US" w:eastAsia="zh-CN" w:bidi="ar"/>
        </w:rPr>
        <w:t>安徽新华学院</w:t>
      </w:r>
      <w:r>
        <w:rPr>
          <w:rFonts w:hint="eastAsia" w:ascii="仿宋" w:hAnsi="仿宋" w:eastAsia="仿宋" w:cs="仿宋"/>
          <w:kern w:val="2"/>
          <w:sz w:val="24"/>
          <w:szCs w:val="24"/>
          <w:lang w:val="en-US" w:eastAsia="zh-CN" w:bidi="ar"/>
        </w:rPr>
        <w:t>为实现债权而支付的各项费用（包括但不限于诉讼费/仲裁费、财产保全费、财产保全服务费、律师费、差旅费、公证费、执行费、公告费等费用）。</w:t>
      </w:r>
    </w:p>
    <w:p>
      <w:pPr>
        <w:keepNext w:val="0"/>
        <w:keepLines w:val="0"/>
        <w:pageBreakBefore w:val="0"/>
        <w:widowControl/>
        <w:suppressLineNumbers w:val="0"/>
        <w:kinsoku/>
        <w:wordWrap/>
        <w:overflowPunct/>
        <w:topLinePunct w:val="0"/>
        <w:autoSpaceDE/>
        <w:autoSpaceDN/>
        <w:bidi w:val="0"/>
        <w:adjustRightInd w:val="0"/>
        <w:snapToGrid w:val="0"/>
        <w:spacing w:before="240" w:beforeLines="100" w:beforeAutospacing="0" w:after="240" w:afterLines="100" w:afterAutospacing="0" w:line="360" w:lineRule="exact"/>
        <w:ind w:left="0" w:right="0" w:firstLine="482" w:firstLineChars="200"/>
        <w:jc w:val="both"/>
        <w:textAlignment w:val="auto"/>
        <w:rPr>
          <w:rFonts w:hint="eastAsia" w:ascii="仿宋" w:hAnsi="仿宋" w:eastAsia="仿宋" w:cs="仿宋"/>
          <w:sz w:val="24"/>
          <w:szCs w:val="24"/>
          <w:lang w:val="en-US"/>
        </w:rPr>
      </w:pPr>
      <w:r>
        <w:rPr>
          <w:rFonts w:hint="eastAsia" w:ascii="仿宋" w:hAnsi="仿宋" w:eastAsia="仿宋" w:cs="仿宋"/>
          <w:b/>
          <w:bCs/>
          <w:kern w:val="2"/>
          <w:sz w:val="24"/>
          <w:szCs w:val="24"/>
          <w:lang w:val="en-US" w:eastAsia="zh-CN" w:bidi="ar"/>
        </w:rPr>
        <w:t xml:space="preserve"> 二、保证期间。</w:t>
      </w:r>
      <w:r>
        <w:rPr>
          <w:rFonts w:hint="eastAsia" w:ascii="仿宋" w:hAnsi="仿宋" w:eastAsia="仿宋" w:cs="仿宋"/>
          <w:kern w:val="2"/>
          <w:sz w:val="24"/>
          <w:szCs w:val="24"/>
          <w:lang w:val="en-US" w:eastAsia="zh-CN" w:bidi="ar"/>
        </w:rPr>
        <w:t>保证人的保证期间，为***公司在主合同项下债务履行期限届满后三年；若主合同项下的债务约定分期履行的，则保证期间至***公司在主合同项下最后一期债务履行期限届满后三年。</w:t>
      </w:r>
    </w:p>
    <w:p>
      <w:pPr>
        <w:keepNext w:val="0"/>
        <w:keepLines w:val="0"/>
        <w:pageBreakBefore w:val="0"/>
        <w:widowControl/>
        <w:suppressLineNumbers w:val="0"/>
        <w:kinsoku/>
        <w:wordWrap/>
        <w:overflowPunct/>
        <w:topLinePunct w:val="0"/>
        <w:autoSpaceDE/>
        <w:autoSpaceDN/>
        <w:bidi w:val="0"/>
        <w:adjustRightInd w:val="0"/>
        <w:snapToGrid w:val="0"/>
        <w:spacing w:before="240" w:beforeLines="100" w:beforeAutospacing="0" w:after="240" w:afterLines="100" w:afterAutospacing="0" w:line="360" w:lineRule="exact"/>
        <w:ind w:left="0" w:right="0" w:firstLine="482" w:firstLineChars="200"/>
        <w:jc w:val="both"/>
        <w:textAlignment w:val="auto"/>
        <w:rPr>
          <w:rFonts w:hint="eastAsia" w:ascii="仿宋" w:hAnsi="仿宋" w:eastAsia="仿宋" w:cs="仿宋"/>
          <w:sz w:val="24"/>
          <w:szCs w:val="24"/>
          <w:lang w:val="en-US"/>
        </w:rPr>
      </w:pPr>
      <w:r>
        <w:rPr>
          <w:rFonts w:hint="eastAsia" w:ascii="仿宋" w:hAnsi="仿宋" w:eastAsia="仿宋" w:cs="仿宋"/>
          <w:b/>
          <w:bCs/>
          <w:kern w:val="2"/>
          <w:sz w:val="24"/>
          <w:szCs w:val="24"/>
          <w:lang w:val="en-US" w:eastAsia="zh-CN" w:bidi="ar"/>
        </w:rPr>
        <w:t>三、保证方式。</w:t>
      </w:r>
      <w:r>
        <w:rPr>
          <w:rFonts w:hint="eastAsia" w:ascii="仿宋" w:hAnsi="仿宋" w:eastAsia="仿宋" w:cs="仿宋"/>
          <w:kern w:val="2"/>
          <w:sz w:val="24"/>
          <w:szCs w:val="24"/>
          <w:lang w:val="en-US" w:eastAsia="zh-CN" w:bidi="ar"/>
        </w:rPr>
        <w:t>保证人承担独立的、不可撤销的、连带责任保证担保。任何情况下，不因主合同无效、撤销等等而影响本承诺书的效力。</w:t>
      </w:r>
    </w:p>
    <w:p>
      <w:pPr>
        <w:keepNext w:val="0"/>
        <w:keepLines w:val="0"/>
        <w:pageBreakBefore w:val="0"/>
        <w:widowControl/>
        <w:suppressLineNumbers w:val="0"/>
        <w:kinsoku/>
        <w:wordWrap/>
        <w:overflowPunct/>
        <w:topLinePunct w:val="0"/>
        <w:autoSpaceDE/>
        <w:autoSpaceDN/>
        <w:bidi w:val="0"/>
        <w:adjustRightInd w:val="0"/>
        <w:snapToGrid w:val="0"/>
        <w:spacing w:before="240" w:beforeLines="100" w:beforeAutospacing="0" w:after="240" w:afterLines="100" w:afterAutospacing="0" w:line="360" w:lineRule="exact"/>
        <w:ind w:left="0" w:right="0" w:firstLine="480" w:firstLineChars="200"/>
        <w:jc w:val="both"/>
        <w:textAlignment w:val="auto"/>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四、保证人承诺，无论</w:t>
      </w:r>
      <w:r>
        <w:rPr>
          <w:rFonts w:hint="eastAsia" w:ascii="仿宋" w:hAnsi="仿宋" w:eastAsia="仿宋" w:cs="仿宋"/>
          <w:b/>
          <w:bCs/>
          <w:kern w:val="2"/>
          <w:sz w:val="24"/>
          <w:szCs w:val="24"/>
          <w:u w:val="single"/>
          <w:lang w:val="en-US" w:eastAsia="zh-CN" w:bidi="ar"/>
        </w:rPr>
        <w:t>安徽新华学院</w:t>
      </w:r>
      <w:r>
        <w:rPr>
          <w:rFonts w:hint="eastAsia" w:ascii="仿宋" w:hAnsi="仿宋" w:eastAsia="仿宋" w:cs="仿宋"/>
          <w:kern w:val="2"/>
          <w:sz w:val="24"/>
          <w:szCs w:val="24"/>
          <w:lang w:val="en-US" w:eastAsia="zh-CN" w:bidi="ar"/>
        </w:rPr>
        <w:t>是否对被担保债权享有其他担保（包括但不限于保证、抵押、质押等），保证人在本承诺书项下的保证责任均不因此减免。</w:t>
      </w:r>
      <w:r>
        <w:rPr>
          <w:rFonts w:hint="eastAsia" w:ascii="仿宋" w:hAnsi="仿宋" w:eastAsia="仿宋" w:cs="仿宋"/>
          <w:b/>
          <w:bCs/>
          <w:kern w:val="2"/>
          <w:sz w:val="24"/>
          <w:szCs w:val="24"/>
          <w:u w:val="single"/>
          <w:lang w:val="en-US" w:eastAsia="zh-CN" w:bidi="ar"/>
        </w:rPr>
        <w:t>安徽新华学院</w:t>
      </w:r>
      <w:r>
        <w:rPr>
          <w:rFonts w:hint="eastAsia" w:ascii="仿宋" w:hAnsi="仿宋" w:eastAsia="仿宋" w:cs="仿宋"/>
          <w:kern w:val="2"/>
          <w:sz w:val="24"/>
          <w:szCs w:val="24"/>
          <w:lang w:val="en-US" w:eastAsia="zh-CN" w:bidi="ar"/>
        </w:rPr>
        <w:t>均可直接要求保证人依照本承诺书约定承担保证责任，保证人不提出任何异议。</w:t>
      </w:r>
    </w:p>
    <w:p>
      <w:pPr>
        <w:keepNext w:val="0"/>
        <w:keepLines w:val="0"/>
        <w:pageBreakBefore w:val="0"/>
        <w:widowControl/>
        <w:suppressLineNumbers w:val="0"/>
        <w:kinsoku/>
        <w:wordWrap/>
        <w:overflowPunct/>
        <w:topLinePunct w:val="0"/>
        <w:autoSpaceDE/>
        <w:autoSpaceDN/>
        <w:bidi w:val="0"/>
        <w:adjustRightInd w:val="0"/>
        <w:snapToGrid w:val="0"/>
        <w:spacing w:before="240" w:beforeLines="100" w:beforeAutospacing="0" w:after="240" w:afterLines="100" w:afterAutospacing="0" w:line="360" w:lineRule="exact"/>
        <w:ind w:left="0" w:right="0" w:firstLine="480" w:firstLineChars="200"/>
        <w:jc w:val="both"/>
        <w:textAlignment w:val="auto"/>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 xml:space="preserve">五、保证人是具备完全民事行为能力的自然人，保证人为签订本承诺书提供的所有文件、信息及签字均真实、完整、有效 。 </w:t>
      </w:r>
    </w:p>
    <w:p>
      <w:pPr>
        <w:keepNext w:val="0"/>
        <w:keepLines w:val="0"/>
        <w:pageBreakBefore w:val="0"/>
        <w:widowControl/>
        <w:suppressLineNumbers w:val="0"/>
        <w:kinsoku/>
        <w:wordWrap/>
        <w:overflowPunct/>
        <w:topLinePunct w:val="0"/>
        <w:autoSpaceDE/>
        <w:autoSpaceDN/>
        <w:bidi w:val="0"/>
        <w:adjustRightInd w:val="0"/>
        <w:snapToGrid w:val="0"/>
        <w:spacing w:before="240" w:beforeLines="100" w:beforeAutospacing="0" w:after="240" w:afterLines="100" w:afterAutospacing="0" w:line="360" w:lineRule="exact"/>
        <w:ind w:left="0" w:right="0" w:firstLine="482" w:firstLineChars="200"/>
        <w:jc w:val="both"/>
        <w:textAlignment w:val="auto"/>
        <w:rPr>
          <w:rFonts w:hint="eastAsia" w:ascii="仿宋" w:hAnsi="仿宋" w:eastAsia="仿宋" w:cs="仿宋"/>
          <w:b/>
          <w:bCs/>
          <w:sz w:val="24"/>
          <w:szCs w:val="24"/>
          <w:lang w:val="en-US"/>
        </w:rPr>
      </w:pPr>
      <w:r>
        <w:rPr>
          <w:rFonts w:hint="eastAsia" w:ascii="仿宋" w:hAnsi="仿宋" w:eastAsia="仿宋" w:cs="仿宋"/>
          <w:b/>
          <w:bCs/>
          <w:kern w:val="2"/>
          <w:sz w:val="24"/>
          <w:szCs w:val="24"/>
          <w:lang w:val="en-US" w:eastAsia="zh-CN" w:bidi="ar"/>
        </w:rPr>
        <w:t>六、保证人已充分理解并全面认可主合同及本承诺书的所有条款内容，并承诺任何情况下不得对其提出任何异议。</w:t>
      </w:r>
    </w:p>
    <w:p>
      <w:pPr>
        <w:pStyle w:val="11"/>
        <w:keepNext w:val="0"/>
        <w:keepLines w:val="0"/>
        <w:pageBreakBefore w:val="0"/>
        <w:widowControl/>
        <w:suppressLineNumbers w:val="0"/>
        <w:kinsoku/>
        <w:wordWrap/>
        <w:overflowPunct/>
        <w:topLinePunct w:val="0"/>
        <w:autoSpaceDE/>
        <w:autoSpaceDN/>
        <w:bidi w:val="0"/>
        <w:adjustRightInd w:val="0"/>
        <w:snapToGrid w:val="0"/>
        <w:spacing w:before="240" w:beforeLines="100" w:beforeAutospacing="0" w:after="240" w:afterLines="100" w:afterAutospacing="0" w:line="360" w:lineRule="exact"/>
        <w:ind w:left="360" w:right="0" w:firstLine="0" w:firstLineChars="0"/>
        <w:jc w:val="center"/>
        <w:textAlignment w:val="auto"/>
        <w:rPr>
          <w:rFonts w:hint="eastAsia" w:ascii="仿宋" w:hAnsi="仿宋" w:eastAsia="仿宋" w:cs="仿宋"/>
          <w:sz w:val="24"/>
          <w:szCs w:val="24"/>
          <w:lang w:val="en-US"/>
        </w:rPr>
      </w:pPr>
      <w:r>
        <w:rPr>
          <w:rFonts w:hint="eastAsia" w:ascii="仿宋" w:hAnsi="仿宋" w:eastAsia="仿宋" w:cs="仿宋"/>
          <w:sz w:val="24"/>
          <w:szCs w:val="24"/>
          <w:lang w:val="en-US"/>
        </w:rPr>
        <w:t xml:space="preserve">                                  </w:t>
      </w:r>
      <w:r>
        <w:rPr>
          <w:rFonts w:hint="eastAsia" w:ascii="仿宋" w:hAnsi="仿宋" w:eastAsia="仿宋" w:cs="仿宋"/>
          <w:sz w:val="24"/>
          <w:szCs w:val="24"/>
          <w:lang w:eastAsia="zh-CN"/>
        </w:rPr>
        <w:t>保证人：</w:t>
      </w:r>
    </w:p>
    <w:p>
      <w:pPr>
        <w:keepNext w:val="0"/>
        <w:keepLines w:val="0"/>
        <w:pageBreakBefore w:val="0"/>
        <w:widowControl/>
        <w:suppressLineNumbers w:val="0"/>
        <w:kinsoku/>
        <w:wordWrap/>
        <w:overflowPunct/>
        <w:topLinePunct w:val="0"/>
        <w:autoSpaceDE/>
        <w:autoSpaceDN/>
        <w:bidi w:val="0"/>
        <w:adjustRightInd w:val="0"/>
        <w:snapToGrid w:val="0"/>
        <w:spacing w:before="240" w:beforeLines="100" w:beforeAutospacing="0" w:after="240" w:afterLines="100" w:afterAutospacing="0" w:line="360" w:lineRule="exact"/>
        <w:ind w:left="0" w:right="0"/>
        <w:jc w:val="center"/>
        <w:textAlignment w:val="auto"/>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
        </w:rPr>
        <w:t xml:space="preserve">                                   日期：</w:t>
      </w:r>
    </w:p>
    <w:p>
      <w:pPr>
        <w:pStyle w:val="7"/>
        <w:keepNext w:val="0"/>
        <w:keepLines w:val="0"/>
        <w:pageBreakBefore w:val="0"/>
        <w:kinsoku/>
        <w:wordWrap/>
        <w:overflowPunct/>
        <w:topLinePunct w:val="0"/>
        <w:autoSpaceDE/>
        <w:autoSpaceDN/>
        <w:bidi w:val="0"/>
        <w:spacing w:line="440" w:lineRule="exact"/>
        <w:rPr>
          <w:rFonts w:hint="eastAsia" w:ascii="仿宋" w:hAnsi="仿宋" w:eastAsia="仿宋" w:cs="仿宋"/>
          <w:lang w:val="en-US" w:eastAsia="zh-CN"/>
        </w:rPr>
      </w:pPr>
    </w:p>
    <w:p>
      <w:pPr>
        <w:pStyle w:val="8"/>
        <w:ind w:left="0" w:leftChars="0" w:firstLine="0" w:firstLine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附件三</w:t>
      </w:r>
    </w:p>
    <w:p>
      <w:pPr>
        <w:pStyle w:val="8"/>
        <w:ind w:left="0" w:leftChars="0" w:firstLine="0" w:firstLineChars="0"/>
        <w:jc w:val="center"/>
        <w:rPr>
          <w:rFonts w:hint="default" w:ascii="宋体" w:hAnsi="宋体" w:cs="宋体" w:eastAsiaTheme="minorEastAsia"/>
          <w:b/>
          <w:bCs/>
          <w:sz w:val="28"/>
          <w:szCs w:val="28"/>
          <w:shd w:val="clear" w:color="auto" w:fill="FFFFFF"/>
          <w:lang w:val="en-US" w:eastAsia="zh-CN"/>
        </w:rPr>
      </w:pPr>
      <w:r>
        <w:rPr>
          <w:rFonts w:hint="eastAsia" w:ascii="宋体" w:hAnsi="宋体" w:cs="宋体"/>
          <w:b/>
          <w:bCs/>
          <w:sz w:val="28"/>
          <w:szCs w:val="28"/>
          <w:shd w:val="clear" w:color="auto" w:fill="FFFFFF"/>
          <w:lang w:val="en-US" w:eastAsia="zh-CN"/>
        </w:rPr>
        <w:t>集成电路实验室项目需求表（报价表）</w:t>
      </w:r>
    </w:p>
    <w:tbl>
      <w:tblPr>
        <w:tblStyle w:val="9"/>
        <w:tblW w:w="1028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9"/>
        <w:gridCol w:w="1782"/>
        <w:gridCol w:w="1116"/>
        <w:gridCol w:w="1540"/>
        <w:gridCol w:w="1120"/>
        <w:gridCol w:w="1070"/>
        <w:gridCol w:w="1330"/>
        <w:gridCol w:w="157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b/>
                <w:bCs/>
                <w:sz w:val="18"/>
                <w:szCs w:val="18"/>
              </w:rPr>
            </w:pPr>
            <w:r>
              <w:rPr>
                <w:rFonts w:hint="eastAsia" w:ascii="宋体" w:hAnsi="宋体"/>
                <w:b/>
                <w:bCs/>
                <w:sz w:val="18"/>
                <w:szCs w:val="18"/>
              </w:rPr>
              <w:t>序号</w:t>
            </w:r>
          </w:p>
        </w:tc>
        <w:tc>
          <w:tcPr>
            <w:tcW w:w="1782"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b/>
                <w:bCs/>
                <w:sz w:val="18"/>
                <w:szCs w:val="18"/>
              </w:rPr>
            </w:pPr>
            <w:r>
              <w:rPr>
                <w:rFonts w:hint="eastAsia" w:ascii="宋体" w:hAnsi="宋体"/>
                <w:b/>
                <w:bCs/>
                <w:sz w:val="18"/>
                <w:szCs w:val="18"/>
              </w:rPr>
              <w:t>仪器设备名称</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0" w:lineRule="atLeast"/>
              <w:jc w:val="center"/>
              <w:rPr>
                <w:rFonts w:hint="eastAsia" w:ascii="宋体" w:hAnsi="宋体" w:eastAsiaTheme="minorEastAsia"/>
                <w:b/>
                <w:bCs/>
                <w:sz w:val="18"/>
                <w:szCs w:val="18"/>
                <w:lang w:eastAsia="zh-CN"/>
              </w:rPr>
            </w:pPr>
            <w:r>
              <w:rPr>
                <w:rFonts w:hint="eastAsia" w:ascii="宋体" w:hAnsi="宋体"/>
                <w:b/>
                <w:bCs/>
                <w:sz w:val="18"/>
                <w:szCs w:val="18"/>
                <w:lang w:val="en-US" w:eastAsia="zh-CN"/>
              </w:rPr>
              <w:t>品牌</w:t>
            </w:r>
          </w:p>
        </w:tc>
        <w:tc>
          <w:tcPr>
            <w:tcW w:w="154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default" w:ascii="宋体" w:hAnsi="宋体" w:eastAsiaTheme="minorEastAsia"/>
                <w:b/>
                <w:bCs/>
                <w:sz w:val="18"/>
                <w:szCs w:val="18"/>
                <w:lang w:val="en-US" w:eastAsia="zh-CN"/>
              </w:rPr>
            </w:pPr>
            <w:r>
              <w:rPr>
                <w:rFonts w:hint="eastAsia" w:ascii="宋体" w:hAnsi="宋体"/>
                <w:b/>
                <w:bCs/>
                <w:sz w:val="18"/>
                <w:szCs w:val="18"/>
                <w:lang w:val="en-US" w:eastAsia="zh-CN"/>
              </w:rPr>
              <w:t>型号规格</w:t>
            </w:r>
          </w:p>
        </w:tc>
        <w:tc>
          <w:tcPr>
            <w:tcW w:w="112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b/>
                <w:bCs/>
                <w:sz w:val="18"/>
                <w:szCs w:val="18"/>
              </w:rPr>
            </w:pPr>
            <w:r>
              <w:rPr>
                <w:rFonts w:hint="eastAsia" w:ascii="宋体" w:hAnsi="宋体"/>
                <w:b/>
                <w:bCs/>
                <w:sz w:val="18"/>
                <w:szCs w:val="18"/>
              </w:rPr>
              <w:t>单位</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b/>
                <w:bCs/>
                <w:sz w:val="18"/>
                <w:szCs w:val="18"/>
              </w:rPr>
            </w:pPr>
            <w:r>
              <w:rPr>
                <w:rFonts w:hint="eastAsia" w:ascii="宋体" w:hAnsi="宋体"/>
                <w:b/>
                <w:bCs/>
                <w:sz w:val="18"/>
                <w:szCs w:val="18"/>
              </w:rPr>
              <w:t>数量</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b/>
                <w:sz w:val="18"/>
                <w:szCs w:val="18"/>
              </w:rPr>
            </w:pPr>
            <w:r>
              <w:rPr>
                <w:rFonts w:hint="eastAsia" w:ascii="宋体" w:hAnsi="宋体"/>
                <w:b/>
                <w:bCs/>
                <w:sz w:val="18"/>
                <w:szCs w:val="18"/>
              </w:rPr>
              <w:t>单价</w:t>
            </w:r>
            <w:r>
              <w:rPr>
                <w:rFonts w:hint="eastAsia" w:ascii="宋体" w:hAnsi="宋体"/>
                <w:b/>
                <w:bCs/>
                <w:sz w:val="18"/>
                <w:szCs w:val="18"/>
                <w:lang w:eastAsia="zh-CN"/>
              </w:rPr>
              <w:t>（</w:t>
            </w:r>
            <w:r>
              <w:rPr>
                <w:rFonts w:hint="eastAsia" w:ascii="宋体" w:hAnsi="宋体"/>
                <w:b/>
                <w:sz w:val="18"/>
                <w:szCs w:val="18"/>
              </w:rPr>
              <w:t>元</w:t>
            </w:r>
            <w:r>
              <w:rPr>
                <w:rFonts w:hint="eastAsia" w:ascii="宋体" w:hAnsi="宋体"/>
                <w:b/>
                <w:bCs/>
                <w:sz w:val="18"/>
                <w:szCs w:val="18"/>
                <w:lang w:eastAsia="zh-CN"/>
              </w:rPr>
              <w:t>）</w:t>
            </w:r>
          </w:p>
        </w:tc>
        <w:tc>
          <w:tcPr>
            <w:tcW w:w="157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b/>
                <w:bCs/>
                <w:sz w:val="18"/>
                <w:szCs w:val="18"/>
              </w:rPr>
            </w:pPr>
            <w:r>
              <w:rPr>
                <w:rFonts w:hint="eastAsia" w:ascii="宋体" w:hAnsi="宋体"/>
                <w:b/>
                <w:bCs/>
                <w:sz w:val="18"/>
                <w:szCs w:val="18"/>
              </w:rPr>
              <w:t>总价</w:t>
            </w:r>
            <w:r>
              <w:rPr>
                <w:rFonts w:hint="eastAsia" w:ascii="宋体" w:hAnsi="宋体"/>
                <w:b/>
                <w:bCs/>
                <w:sz w:val="18"/>
                <w:szCs w:val="18"/>
                <w:lang w:eastAsia="zh-CN"/>
              </w:rPr>
              <w:t>（</w:t>
            </w:r>
            <w:r>
              <w:rPr>
                <w:rFonts w:hint="eastAsia" w:ascii="宋体" w:hAnsi="宋体"/>
                <w:b/>
                <w:sz w:val="18"/>
                <w:szCs w:val="18"/>
              </w:rPr>
              <w:t>元</w:t>
            </w:r>
            <w:r>
              <w:rPr>
                <w:rFonts w:hint="eastAsia" w:ascii="宋体" w:hAnsi="宋体"/>
                <w:b/>
                <w:bCs/>
                <w:sz w:val="18"/>
                <w:szCs w:val="18"/>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4" w:hRule="exac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pStyle w:val="12"/>
              <w:rPr>
                <w:rFonts w:hint="eastAsia" w:ascii="宋体" w:hAnsi="宋体" w:eastAsia="宋体" w:cs="宋体"/>
                <w:b w:val="0"/>
                <w:bCs/>
                <w:sz w:val="15"/>
                <w:szCs w:val="15"/>
              </w:rPr>
            </w:pPr>
            <w:r>
              <w:rPr>
                <w:rFonts w:hint="eastAsia" w:ascii="宋体" w:hAnsi="宋体" w:eastAsia="宋体" w:cs="宋体"/>
                <w:b w:val="0"/>
                <w:bCs/>
                <w:sz w:val="15"/>
                <w:szCs w:val="15"/>
              </w:rPr>
              <w:t>1</w:t>
            </w:r>
          </w:p>
        </w:tc>
        <w:tc>
          <w:tcPr>
            <w:tcW w:w="1782"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default" w:ascii="宋体" w:hAnsi="宋体" w:eastAsia="宋体" w:cs="宋体"/>
                <w:b w:val="0"/>
                <w:bCs/>
                <w:kern w:val="2"/>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集成电路设计实验箱</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sz w:val="15"/>
                <w:szCs w:val="15"/>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sz w:val="15"/>
                <w:szCs w:val="15"/>
              </w:rPr>
            </w:pPr>
          </w:p>
        </w:tc>
        <w:tc>
          <w:tcPr>
            <w:tcW w:w="11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b w:val="0"/>
                <w:bCs/>
                <w:sz w:val="15"/>
                <w:szCs w:val="15"/>
                <w:lang w:val="en-US" w:eastAsia="zh-CN"/>
              </w:rPr>
            </w:pPr>
            <w:r>
              <w:rPr>
                <w:rFonts w:hint="eastAsia" w:ascii="宋体" w:hAnsi="宋体" w:eastAsia="宋体" w:cs="宋体"/>
                <w:b w:val="0"/>
                <w:bCs/>
                <w:sz w:val="15"/>
                <w:szCs w:val="15"/>
                <w:lang w:val="en-US" w:eastAsia="zh-CN"/>
              </w:rPr>
              <w:t>套</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b w:val="0"/>
                <w:bCs/>
                <w:sz w:val="15"/>
                <w:szCs w:val="15"/>
                <w:lang w:val="en-US" w:eastAsia="zh-CN"/>
              </w:rPr>
            </w:pPr>
            <w:r>
              <w:rPr>
                <w:rFonts w:hint="eastAsia" w:ascii="宋体" w:hAnsi="宋体" w:eastAsia="宋体" w:cs="宋体"/>
                <w:b w:val="0"/>
                <w:bCs/>
                <w:sz w:val="15"/>
                <w:szCs w:val="15"/>
                <w:lang w:val="en-US" w:eastAsia="zh-CN"/>
              </w:rPr>
              <w:t>2</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b/>
              </w:rPr>
            </w:pPr>
          </w:p>
        </w:tc>
        <w:tc>
          <w:tcPr>
            <w:tcW w:w="15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b/>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9" w:hRule="exac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pStyle w:val="12"/>
              <w:rPr>
                <w:rFonts w:hint="eastAsia" w:ascii="宋体" w:hAnsi="宋体" w:eastAsia="宋体" w:cs="宋体"/>
                <w:b w:val="0"/>
                <w:bCs/>
                <w:sz w:val="15"/>
                <w:szCs w:val="15"/>
              </w:rPr>
            </w:pPr>
            <w:r>
              <w:rPr>
                <w:rFonts w:hint="eastAsia" w:ascii="宋体" w:hAnsi="宋体" w:eastAsia="宋体" w:cs="宋体"/>
                <w:b w:val="0"/>
                <w:bCs/>
                <w:sz w:val="15"/>
                <w:szCs w:val="15"/>
              </w:rPr>
              <w:t>2</w:t>
            </w:r>
          </w:p>
        </w:tc>
        <w:tc>
          <w:tcPr>
            <w:tcW w:w="1782"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b w:val="0"/>
                <w:bCs/>
                <w:kern w:val="2"/>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插排</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sz w:val="15"/>
                <w:szCs w:val="15"/>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sz w:val="15"/>
                <w:szCs w:val="15"/>
              </w:rPr>
            </w:pPr>
          </w:p>
        </w:tc>
        <w:tc>
          <w:tcPr>
            <w:tcW w:w="11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b w:val="0"/>
                <w:bCs/>
                <w:sz w:val="15"/>
                <w:szCs w:val="15"/>
                <w:lang w:val="en-US" w:eastAsia="zh-CN"/>
              </w:rPr>
            </w:pPr>
            <w:r>
              <w:rPr>
                <w:rFonts w:hint="eastAsia" w:ascii="宋体" w:hAnsi="宋体" w:eastAsia="宋体" w:cs="宋体"/>
                <w:b w:val="0"/>
                <w:bCs/>
                <w:sz w:val="15"/>
                <w:szCs w:val="15"/>
                <w:lang w:val="en-US" w:eastAsia="zh-CN"/>
              </w:rPr>
              <w:t>个</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b w:val="0"/>
                <w:bCs/>
                <w:sz w:val="15"/>
                <w:szCs w:val="15"/>
                <w:lang w:val="en-US" w:eastAsia="zh-CN"/>
              </w:rPr>
            </w:pPr>
            <w:r>
              <w:rPr>
                <w:rFonts w:hint="eastAsia" w:ascii="宋体" w:hAnsi="宋体" w:eastAsia="宋体" w:cs="宋体"/>
                <w:b w:val="0"/>
                <w:bCs/>
                <w:sz w:val="15"/>
                <w:szCs w:val="15"/>
                <w:lang w:val="en-US" w:eastAsia="zh-CN"/>
              </w:rPr>
              <w:t>30</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b/>
              </w:rPr>
            </w:pPr>
          </w:p>
        </w:tc>
        <w:tc>
          <w:tcPr>
            <w:tcW w:w="15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b/>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exac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pStyle w:val="12"/>
              <w:rPr>
                <w:rFonts w:hint="eastAsia" w:ascii="宋体" w:hAnsi="宋体" w:eastAsia="宋体" w:cs="宋体"/>
                <w:b w:val="0"/>
                <w:bCs/>
                <w:sz w:val="15"/>
                <w:szCs w:val="15"/>
              </w:rPr>
            </w:pPr>
            <w:r>
              <w:rPr>
                <w:rFonts w:hint="eastAsia" w:ascii="宋体" w:hAnsi="宋体" w:eastAsia="宋体" w:cs="宋体"/>
                <w:b w:val="0"/>
                <w:bCs/>
                <w:sz w:val="15"/>
                <w:szCs w:val="15"/>
              </w:rPr>
              <w:t>3</w:t>
            </w:r>
          </w:p>
        </w:tc>
        <w:tc>
          <w:tcPr>
            <w:tcW w:w="1782"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ind w:firstLine="450" w:firstLineChars="300"/>
              <w:jc w:val="left"/>
              <w:rPr>
                <w:rFonts w:hint="eastAsia" w:ascii="宋体" w:hAnsi="宋体" w:eastAsia="宋体" w:cs="宋体"/>
                <w:b w:val="0"/>
                <w:bCs/>
                <w:kern w:val="2"/>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方凳</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sz w:val="15"/>
                <w:szCs w:val="15"/>
              </w:rPr>
            </w:pPr>
            <w:r>
              <w:rPr>
                <w:rFonts w:hint="eastAsia" w:ascii="宋体" w:hAnsi="宋体" w:eastAsia="宋体" w:cs="宋体"/>
                <w:b w:val="0"/>
                <w:bCs/>
                <w:sz w:val="15"/>
                <w:szCs w:val="15"/>
                <w:lang w:val="en-US" w:eastAsia="zh-CN"/>
              </w:rPr>
              <w:t>/</w:t>
            </w:r>
          </w:p>
        </w:tc>
        <w:tc>
          <w:tcPr>
            <w:tcW w:w="1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sz w:val="15"/>
                <w:szCs w:val="15"/>
                <w:lang w:val="en-US" w:eastAsia="zh-CN"/>
              </w:rPr>
            </w:pPr>
            <w:r>
              <w:rPr>
                <w:rFonts w:hint="eastAsia" w:ascii="宋体" w:hAnsi="宋体" w:eastAsia="宋体" w:cs="宋体"/>
                <w:b w:val="0"/>
                <w:bCs/>
                <w:sz w:val="15"/>
                <w:szCs w:val="15"/>
                <w:lang w:val="en-US" w:eastAsia="zh-CN"/>
              </w:rPr>
              <w:t>/</w:t>
            </w:r>
          </w:p>
        </w:tc>
        <w:tc>
          <w:tcPr>
            <w:tcW w:w="11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sz w:val="15"/>
                <w:szCs w:val="15"/>
                <w:lang w:val="en-US" w:eastAsia="zh-CN"/>
              </w:rPr>
            </w:pPr>
            <w:r>
              <w:rPr>
                <w:rFonts w:hint="eastAsia" w:ascii="宋体" w:hAnsi="宋体" w:eastAsia="宋体" w:cs="宋体"/>
                <w:b w:val="0"/>
                <w:bCs/>
                <w:sz w:val="15"/>
                <w:szCs w:val="15"/>
                <w:lang w:val="en-US" w:eastAsia="zh-CN"/>
              </w:rPr>
              <w:t>台</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b w:val="0"/>
                <w:bCs/>
                <w:sz w:val="15"/>
                <w:szCs w:val="15"/>
                <w:lang w:val="en-US" w:eastAsia="zh-CN"/>
              </w:rPr>
            </w:pPr>
            <w:r>
              <w:rPr>
                <w:rFonts w:hint="eastAsia" w:ascii="宋体" w:hAnsi="宋体" w:eastAsia="宋体" w:cs="宋体"/>
                <w:b w:val="0"/>
                <w:bCs/>
                <w:sz w:val="15"/>
                <w:szCs w:val="15"/>
                <w:lang w:val="en-US" w:eastAsia="zh-CN"/>
              </w:rPr>
              <w:t>80</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jc w:val="center"/>
              <w:rPr>
                <w:b/>
              </w:rPr>
            </w:pPr>
          </w:p>
        </w:tc>
        <w:tc>
          <w:tcPr>
            <w:tcW w:w="1577" w:type="dxa"/>
            <w:tcBorders>
              <w:top w:val="single" w:color="auto" w:sz="4" w:space="0"/>
              <w:left w:val="single" w:color="auto" w:sz="4" w:space="0"/>
              <w:bottom w:val="single" w:color="auto" w:sz="4" w:space="0"/>
              <w:right w:val="single" w:color="auto" w:sz="4" w:space="0"/>
            </w:tcBorders>
            <w:noWrap w:val="0"/>
            <w:vAlign w:val="center"/>
          </w:tcPr>
          <w:p>
            <w:pPr>
              <w:jc w:val="center"/>
              <w:rPr>
                <w:b/>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9" w:hRule="exac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pStyle w:val="12"/>
              <w:rPr>
                <w:rFonts w:hint="eastAsia" w:ascii="宋体" w:hAnsi="宋体" w:eastAsia="宋体" w:cs="宋体"/>
                <w:b w:val="0"/>
                <w:bCs/>
                <w:sz w:val="15"/>
                <w:szCs w:val="15"/>
                <w:lang w:val="en-US" w:eastAsia="zh-CN"/>
              </w:rPr>
            </w:pPr>
            <w:r>
              <w:rPr>
                <w:rFonts w:hint="eastAsia" w:ascii="宋体" w:eastAsia="宋体" w:cs="宋体"/>
                <w:b w:val="0"/>
                <w:bCs/>
                <w:sz w:val="15"/>
                <w:szCs w:val="15"/>
                <w:lang w:val="en-US" w:eastAsia="zh-CN"/>
              </w:rPr>
              <w:t>4</w:t>
            </w:r>
          </w:p>
        </w:tc>
        <w:tc>
          <w:tcPr>
            <w:tcW w:w="1782"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hint="eastAsia" w:ascii="宋体" w:hAnsi="宋体" w:eastAsia="宋体" w:cs="宋体"/>
                <w:b w:val="0"/>
                <w:bCs/>
                <w:kern w:val="2"/>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云电脑测试及移机</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b w:val="0"/>
                <w:bCs/>
                <w:color w:val="auto"/>
                <w:sz w:val="15"/>
                <w:szCs w:val="15"/>
                <w:lang w:val="en-US" w:eastAsia="zh-CN"/>
              </w:rPr>
            </w:pPr>
            <w:r>
              <w:rPr>
                <w:rFonts w:hint="eastAsia" w:ascii="宋体" w:hAnsi="宋体" w:eastAsia="宋体" w:cs="宋体"/>
                <w:b w:val="0"/>
                <w:bCs/>
                <w:color w:val="auto"/>
                <w:sz w:val="15"/>
                <w:szCs w:val="15"/>
                <w:lang w:val="en-US" w:eastAsia="zh-CN"/>
              </w:rPr>
              <w:t>/</w:t>
            </w:r>
          </w:p>
          <w:p>
            <w:pPr>
              <w:jc w:val="center"/>
              <w:rPr>
                <w:rFonts w:hint="eastAsia" w:ascii="宋体" w:hAnsi="宋体" w:eastAsia="宋体" w:cs="宋体"/>
                <w:b w:val="0"/>
                <w:bCs/>
                <w:sz w:val="15"/>
                <w:szCs w:val="15"/>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color w:val="auto"/>
                <w:sz w:val="15"/>
                <w:szCs w:val="15"/>
                <w:lang w:val="en-US" w:eastAsia="zh-CN"/>
              </w:rPr>
            </w:pPr>
            <w:r>
              <w:rPr>
                <w:rFonts w:hint="eastAsia" w:ascii="宋体" w:hAnsi="宋体" w:eastAsia="宋体" w:cs="宋体"/>
                <w:b w:val="0"/>
                <w:bCs/>
                <w:color w:val="auto"/>
                <w:sz w:val="15"/>
                <w:szCs w:val="15"/>
                <w:lang w:val="en-US" w:eastAsia="zh-CN"/>
              </w:rPr>
              <w:t>/</w:t>
            </w:r>
          </w:p>
          <w:p>
            <w:pPr>
              <w:jc w:val="center"/>
              <w:rPr>
                <w:rFonts w:hint="eastAsia" w:ascii="宋体" w:hAnsi="宋体" w:eastAsia="宋体" w:cs="宋体"/>
                <w:b w:val="0"/>
                <w:bCs/>
                <w:sz w:val="15"/>
                <w:szCs w:val="15"/>
              </w:rPr>
            </w:pPr>
          </w:p>
        </w:tc>
        <w:tc>
          <w:tcPr>
            <w:tcW w:w="11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sz w:val="15"/>
                <w:szCs w:val="15"/>
              </w:rPr>
            </w:pPr>
            <w:r>
              <w:rPr>
                <w:rFonts w:hint="eastAsia" w:ascii="宋体" w:hAnsi="宋体" w:eastAsia="宋体" w:cs="宋体"/>
                <w:b w:val="0"/>
                <w:bCs/>
                <w:sz w:val="15"/>
                <w:szCs w:val="15"/>
              </w:rPr>
              <w:t>台</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b w:val="0"/>
                <w:bCs/>
                <w:sz w:val="15"/>
                <w:szCs w:val="15"/>
                <w:lang w:val="en-US" w:eastAsia="zh-CN"/>
              </w:rPr>
            </w:pPr>
            <w:r>
              <w:rPr>
                <w:rFonts w:hint="eastAsia" w:ascii="宋体" w:hAnsi="宋体" w:eastAsia="宋体" w:cs="宋体"/>
                <w:b w:val="0"/>
                <w:bCs/>
                <w:sz w:val="15"/>
                <w:szCs w:val="15"/>
                <w:lang w:val="en-US" w:eastAsia="zh-CN"/>
              </w:rPr>
              <w:t>36</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jc w:val="center"/>
              <w:rPr>
                <w:b/>
              </w:rPr>
            </w:pPr>
          </w:p>
        </w:tc>
        <w:tc>
          <w:tcPr>
            <w:tcW w:w="1577" w:type="dxa"/>
            <w:tcBorders>
              <w:top w:val="single" w:color="auto" w:sz="4" w:space="0"/>
              <w:left w:val="single" w:color="auto" w:sz="4" w:space="0"/>
              <w:bottom w:val="single" w:color="auto" w:sz="4" w:space="0"/>
              <w:right w:val="single" w:color="auto" w:sz="4" w:space="0"/>
            </w:tcBorders>
            <w:noWrap w:val="0"/>
            <w:vAlign w:val="center"/>
          </w:tcPr>
          <w:p>
            <w:pPr>
              <w:jc w:val="center"/>
              <w:rPr>
                <w:b/>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4" w:hRule="exac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pStyle w:val="12"/>
              <w:rPr>
                <w:rFonts w:hint="default" w:ascii="宋体" w:hAnsi="宋体" w:eastAsia="宋体" w:cs="宋体"/>
                <w:b w:val="0"/>
                <w:bCs/>
                <w:sz w:val="15"/>
                <w:szCs w:val="15"/>
                <w:lang w:val="en-US" w:eastAsia="zh-CN"/>
              </w:rPr>
            </w:pPr>
            <w:r>
              <w:rPr>
                <w:rFonts w:hint="eastAsia" w:ascii="宋体" w:eastAsia="宋体" w:cs="宋体"/>
                <w:b w:val="0"/>
                <w:bCs/>
                <w:sz w:val="15"/>
                <w:szCs w:val="15"/>
                <w:lang w:val="en-US" w:eastAsia="zh-CN"/>
              </w:rPr>
              <w:t>5</w:t>
            </w:r>
          </w:p>
        </w:tc>
        <w:tc>
          <w:tcPr>
            <w:tcW w:w="1782"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华大九天服务器软件调试</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sz w:val="15"/>
                <w:szCs w:val="15"/>
                <w:lang w:val="en-US" w:eastAsia="zh-CN"/>
              </w:rPr>
            </w:pPr>
            <w:r>
              <w:rPr>
                <w:rFonts w:hint="eastAsia" w:ascii="宋体" w:hAnsi="宋体" w:eastAsia="宋体" w:cs="宋体"/>
                <w:b w:val="0"/>
                <w:bCs/>
                <w:sz w:val="15"/>
                <w:szCs w:val="15"/>
                <w:lang w:val="en-US" w:eastAsia="zh-CN"/>
              </w:rPr>
              <w:t>/</w:t>
            </w:r>
          </w:p>
        </w:tc>
        <w:tc>
          <w:tcPr>
            <w:tcW w:w="1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sz w:val="15"/>
                <w:szCs w:val="15"/>
                <w:lang w:val="en-US" w:eastAsia="zh-CN"/>
              </w:rPr>
            </w:pPr>
            <w:r>
              <w:rPr>
                <w:rFonts w:hint="eastAsia" w:ascii="宋体" w:hAnsi="宋体" w:eastAsia="宋体" w:cs="宋体"/>
                <w:b w:val="0"/>
                <w:bCs/>
                <w:sz w:val="15"/>
                <w:szCs w:val="15"/>
                <w:lang w:val="en-US" w:eastAsia="zh-CN"/>
              </w:rPr>
              <w:t>/</w:t>
            </w:r>
          </w:p>
        </w:tc>
        <w:tc>
          <w:tcPr>
            <w:tcW w:w="11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sz w:val="15"/>
                <w:szCs w:val="15"/>
                <w:lang w:val="en-US" w:eastAsia="zh-CN"/>
              </w:rPr>
            </w:pPr>
            <w:r>
              <w:rPr>
                <w:rFonts w:hint="eastAsia" w:ascii="宋体" w:hAnsi="宋体" w:eastAsia="宋体" w:cs="宋体"/>
                <w:b w:val="0"/>
                <w:bCs/>
                <w:sz w:val="15"/>
                <w:szCs w:val="15"/>
                <w:lang w:val="en-US" w:eastAsia="zh-CN"/>
              </w:rPr>
              <w:t>台</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b w:val="0"/>
                <w:bCs/>
                <w:sz w:val="15"/>
                <w:szCs w:val="15"/>
                <w:lang w:val="en-US" w:eastAsia="zh-CN"/>
              </w:rPr>
            </w:pPr>
            <w:r>
              <w:rPr>
                <w:rFonts w:hint="eastAsia" w:ascii="宋体" w:hAnsi="宋体" w:eastAsia="宋体" w:cs="宋体"/>
                <w:b w:val="0"/>
                <w:bCs/>
                <w:sz w:val="15"/>
                <w:szCs w:val="15"/>
                <w:lang w:val="en-US" w:eastAsia="zh-CN"/>
              </w:rPr>
              <w:t>1</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jc w:val="center"/>
              <w:rPr>
                <w:b/>
              </w:rPr>
            </w:pPr>
          </w:p>
        </w:tc>
        <w:tc>
          <w:tcPr>
            <w:tcW w:w="1577" w:type="dxa"/>
            <w:tcBorders>
              <w:top w:val="single" w:color="auto" w:sz="4" w:space="0"/>
              <w:left w:val="single" w:color="auto" w:sz="4" w:space="0"/>
              <w:bottom w:val="single" w:color="auto" w:sz="4" w:space="0"/>
              <w:right w:val="single" w:color="auto" w:sz="4" w:space="0"/>
            </w:tcBorders>
            <w:noWrap w:val="0"/>
            <w:vAlign w:val="center"/>
          </w:tcPr>
          <w:p>
            <w:pPr>
              <w:jc w:val="center"/>
              <w:rPr>
                <w:b/>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9" w:hRule="exact"/>
          <w:jc w:val="center"/>
        </w:trPr>
        <w:tc>
          <w:tcPr>
            <w:tcW w:w="8707" w:type="dxa"/>
            <w:gridSpan w:val="7"/>
            <w:tcBorders>
              <w:top w:val="single" w:color="auto" w:sz="4" w:space="0"/>
              <w:left w:val="single" w:color="auto" w:sz="4" w:space="0"/>
              <w:bottom w:val="single" w:color="auto" w:sz="4" w:space="0"/>
              <w:right w:val="single" w:color="auto" w:sz="4" w:space="0"/>
            </w:tcBorders>
            <w:noWrap w:val="0"/>
            <w:vAlign w:val="center"/>
          </w:tcPr>
          <w:p>
            <w:pPr>
              <w:pStyle w:val="12"/>
              <w:rPr>
                <w:rFonts w:hint="eastAsia" w:hAnsi="Times New Roman"/>
              </w:rPr>
            </w:pPr>
            <w:r>
              <w:rPr>
                <w:rFonts w:hint="eastAsia" w:hAnsi="Times New Roman"/>
              </w:rPr>
              <w:t>合计</w:t>
            </w:r>
          </w:p>
        </w:tc>
        <w:tc>
          <w:tcPr>
            <w:tcW w:w="157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b/>
              </w:rPr>
            </w:pPr>
          </w:p>
        </w:tc>
      </w:tr>
    </w:tbl>
    <w:p>
      <w:pPr>
        <w:pStyle w:val="8"/>
        <w:ind w:left="0" w:leftChars="0" w:firstLine="0" w:firstLineChars="0"/>
        <w:rPr>
          <w:rFonts w:hint="eastAsia" w:ascii="宋体" w:hAnsi="宋体" w:cs="宋体"/>
          <w:sz w:val="28"/>
          <w:szCs w:val="28"/>
          <w:shd w:val="clear" w:color="auto" w:fill="FFFFFF"/>
        </w:rPr>
      </w:pPr>
      <w:r>
        <w:rPr>
          <w:rFonts w:hint="eastAsia" w:ascii="宋体" w:hAnsi="宋体" w:cs="宋体"/>
          <w:sz w:val="28"/>
          <w:szCs w:val="28"/>
          <w:shd w:val="clear" w:color="auto" w:fill="FFFFFF"/>
        </w:rPr>
        <w:t> </w:t>
      </w:r>
    </w:p>
    <w:p>
      <w:pPr>
        <w:pStyle w:val="8"/>
        <w:ind w:left="0" w:leftChars="0" w:firstLine="0" w:firstLineChars="0"/>
        <w:rPr>
          <w:rFonts w:hint="eastAsia" w:ascii="宋体" w:hAnsi="宋体" w:cs="宋体"/>
          <w:sz w:val="28"/>
          <w:szCs w:val="28"/>
          <w:shd w:val="clear" w:color="auto" w:fill="FFFFFF"/>
        </w:rPr>
      </w:pPr>
    </w:p>
    <w:p>
      <w:pPr>
        <w:pStyle w:val="8"/>
        <w:ind w:left="0" w:leftChars="0" w:firstLine="0" w:firstLineChars="0"/>
        <w:rPr>
          <w:rFonts w:hint="eastAsia" w:ascii="宋体" w:hAnsi="宋体" w:cs="宋体"/>
          <w:sz w:val="28"/>
          <w:szCs w:val="28"/>
          <w:shd w:val="clear" w:color="auto" w:fill="FFFFFF"/>
        </w:rPr>
      </w:pPr>
    </w:p>
    <w:p>
      <w:pPr>
        <w:pStyle w:val="7"/>
        <w:rPr>
          <w:rFonts w:hint="eastAsia" w:ascii="宋体" w:hAnsi="宋体" w:cs="宋体"/>
          <w:sz w:val="28"/>
          <w:szCs w:val="28"/>
          <w:shd w:val="clear" w:color="auto" w:fill="FFFFFF"/>
        </w:rPr>
      </w:pPr>
    </w:p>
    <w:p>
      <w:pPr>
        <w:rPr>
          <w:rFonts w:hint="eastAsia" w:ascii="宋体" w:hAnsi="宋体" w:cs="宋体"/>
          <w:sz w:val="28"/>
          <w:szCs w:val="28"/>
          <w:shd w:val="clear" w:color="auto" w:fill="FFFFFF"/>
        </w:rPr>
      </w:pPr>
    </w:p>
    <w:p>
      <w:pPr>
        <w:rPr>
          <w:rFonts w:hint="eastAsia" w:ascii="宋体" w:hAnsi="宋体" w:cs="宋体"/>
          <w:sz w:val="28"/>
          <w:szCs w:val="28"/>
          <w:shd w:val="clear" w:color="auto" w:fill="FFFFFF"/>
        </w:rPr>
      </w:pPr>
    </w:p>
    <w:p>
      <w:pPr>
        <w:rPr>
          <w:rFonts w:hint="eastAsia" w:ascii="宋体" w:hAnsi="宋体" w:cs="宋体"/>
          <w:sz w:val="28"/>
          <w:szCs w:val="28"/>
          <w:shd w:val="clear" w:color="auto" w:fill="FFFFFF"/>
        </w:rPr>
      </w:pPr>
    </w:p>
    <w:p>
      <w:pPr>
        <w:rPr>
          <w:rFonts w:hint="eastAsia" w:ascii="宋体" w:hAnsi="宋体" w:cs="宋体"/>
          <w:sz w:val="28"/>
          <w:szCs w:val="28"/>
          <w:shd w:val="clear" w:color="auto" w:fill="FFFFFF"/>
        </w:rPr>
      </w:pPr>
    </w:p>
    <w:p>
      <w:pPr>
        <w:rPr>
          <w:rFonts w:hint="eastAsia" w:ascii="宋体" w:hAnsi="宋体" w:cs="宋体"/>
          <w:sz w:val="28"/>
          <w:szCs w:val="28"/>
          <w:shd w:val="clear" w:color="auto" w:fill="FFFFFF"/>
        </w:rPr>
      </w:pPr>
    </w:p>
    <w:p>
      <w:pPr>
        <w:rPr>
          <w:rFonts w:hint="eastAsia" w:ascii="宋体" w:hAnsi="宋体" w:cs="宋体"/>
          <w:sz w:val="28"/>
          <w:szCs w:val="28"/>
          <w:shd w:val="clear" w:color="auto" w:fill="FFFFFF"/>
        </w:rPr>
      </w:pPr>
    </w:p>
    <w:p>
      <w:pPr>
        <w:rPr>
          <w:rFonts w:hint="eastAsia" w:ascii="宋体" w:hAnsi="宋体" w:cs="宋体"/>
          <w:sz w:val="28"/>
          <w:szCs w:val="28"/>
          <w:shd w:val="clear" w:color="auto" w:fill="FFFFFF"/>
        </w:rPr>
      </w:pPr>
    </w:p>
    <w:p>
      <w:pPr>
        <w:rPr>
          <w:rFonts w:hint="eastAsia" w:ascii="宋体" w:hAnsi="宋体" w:cs="宋体"/>
          <w:sz w:val="28"/>
          <w:szCs w:val="28"/>
          <w:shd w:val="clear" w:color="auto" w:fill="FFFFFF"/>
        </w:rPr>
      </w:pPr>
    </w:p>
    <w:p>
      <w:pPr>
        <w:pStyle w:val="8"/>
        <w:ind w:left="0" w:leftChars="0" w:firstLine="0" w:firstLineChars="0"/>
        <w:rPr>
          <w:rFonts w:hint="eastAsia" w:ascii="宋体" w:hAnsi="宋体" w:cs="宋体"/>
          <w:sz w:val="28"/>
          <w:szCs w:val="28"/>
          <w:shd w:val="clear" w:color="auto" w:fill="FFFFFF"/>
        </w:rPr>
      </w:pPr>
      <w:r>
        <w:rPr>
          <w:rFonts w:hint="eastAsia" w:ascii="仿宋" w:hAnsi="仿宋" w:eastAsia="仿宋" w:cs="仿宋"/>
          <w:b/>
          <w:bCs/>
          <w:sz w:val="28"/>
          <w:szCs w:val="28"/>
          <w:shd w:val="clear" w:color="auto" w:fill="FFFFFF"/>
          <w:lang w:val="en-US" w:eastAsia="zh-CN"/>
        </w:rPr>
        <w:t>附件四</w:t>
      </w:r>
      <w:r>
        <w:rPr>
          <w:rFonts w:hint="eastAsia" w:ascii="仿宋" w:hAnsi="仿宋" w:eastAsia="仿宋" w:cs="仿宋"/>
          <w:b/>
          <w:bCs/>
          <w:sz w:val="28"/>
          <w:szCs w:val="28"/>
          <w:shd w:val="clear" w:color="auto" w:fill="FFFFFF"/>
        </w:rPr>
        <w:t> </w:t>
      </w:r>
      <w:r>
        <w:rPr>
          <w:rFonts w:hint="eastAsia" w:ascii="宋体" w:hAnsi="宋体" w:cs="宋体"/>
          <w:sz w:val="28"/>
          <w:szCs w:val="28"/>
          <w:shd w:val="clear" w:color="auto" w:fill="FFFFFF"/>
        </w:rPr>
        <w:t>    </w:t>
      </w:r>
    </w:p>
    <w:p>
      <w:pPr>
        <w:pStyle w:val="8"/>
        <w:ind w:left="0" w:leftChars="0" w:firstLine="0" w:firstLineChars="0"/>
        <w:jc w:val="center"/>
        <w:rPr>
          <w:rFonts w:hint="default"/>
          <w:lang w:val="en-US"/>
        </w:rPr>
      </w:pPr>
      <w:r>
        <w:rPr>
          <w:rFonts w:hint="eastAsia" w:ascii="宋体" w:hAnsi="宋体" w:cs="宋体"/>
          <w:b/>
          <w:bCs/>
          <w:sz w:val="28"/>
          <w:szCs w:val="28"/>
          <w:shd w:val="clear" w:color="auto" w:fill="FFFFFF"/>
          <w:lang w:val="en-US" w:eastAsia="zh-CN"/>
        </w:rPr>
        <w:t>集成电路实验室参数对比表</w:t>
      </w:r>
    </w:p>
    <w:p>
      <w:pPr>
        <w:rPr>
          <w:rFonts w:hint="default"/>
          <w:lang w:val="en-US"/>
        </w:rPr>
      </w:pPr>
    </w:p>
    <w:tbl>
      <w:tblPr>
        <w:tblStyle w:val="9"/>
        <w:tblW w:w="622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5"/>
        <w:gridCol w:w="1649"/>
        <w:gridCol w:w="3303"/>
        <w:gridCol w:w="988"/>
        <w:gridCol w:w="1317"/>
        <w:gridCol w:w="1139"/>
        <w:gridCol w:w="1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4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FF0000"/>
                <w:kern w:val="0"/>
                <w:sz w:val="18"/>
                <w:szCs w:val="18"/>
                <w:u w:val="none"/>
                <w:lang w:val="en-US" w:eastAsia="zh-CN" w:bidi="ar"/>
              </w:rPr>
            </w:pPr>
          </w:p>
        </w:tc>
        <w:tc>
          <w:tcPr>
            <w:tcW w:w="2021"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 xml:space="preserve">            招标需求</w:t>
            </w:r>
          </w:p>
        </w:tc>
        <w:tc>
          <w:tcPr>
            <w:tcW w:w="1779"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723" w:firstLineChars="40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投标需求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4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auto"/>
                <w:kern w:val="0"/>
                <w:sz w:val="18"/>
                <w:szCs w:val="18"/>
                <w:u w:val="none"/>
                <w:lang w:val="en-US" w:eastAsia="zh-CN" w:bidi="ar"/>
              </w:rPr>
              <w:t>仪器设备（资源）名称</w:t>
            </w:r>
          </w:p>
        </w:tc>
        <w:tc>
          <w:tcPr>
            <w:tcW w:w="15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型号规格</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参考品牌</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181" w:firstLineChars="100"/>
              <w:jc w:val="left"/>
              <w:textAlignment w:val="center"/>
              <w:rPr>
                <w:rFonts w:hint="eastAsia"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参数要求</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投标品牌、型号</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参数偏离值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4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1</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bidi="ar-SA"/>
              </w:rPr>
              <w:t>集成电路设计实验箱</w:t>
            </w:r>
          </w:p>
        </w:tc>
        <w:tc>
          <w:tcPr>
            <w:tcW w:w="15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bidi="ar-SA"/>
              </w:rPr>
              <w:t>实验箱由软硬件组成，内部需搭建针对集成电路设计及竞赛的系统平台，可安装数字集成电路/模拟集成电路设计及验证工具，可完成数字/模拟集成电路从电路原理图设计、混合信号设计、版图编辑至物理验证，tape-out全流程，为实践教学、设计竞赛及老师集成电路课题设计提供全方位支撑，需满足一带一路金砖国家技能发展与技术创新大赛集成电路设计与应用赛项技术要求。</w:t>
            </w:r>
            <w:r>
              <w:rPr>
                <w:rFonts w:hint="eastAsia" w:ascii="宋体" w:hAnsi="宋体" w:eastAsia="宋体" w:cs="宋体"/>
                <w:color w:val="000000"/>
                <w:kern w:val="0"/>
                <w:sz w:val="15"/>
                <w:szCs w:val="15"/>
                <w:lang w:val="en-US" w:eastAsia="zh-CN" w:bidi="ar-SA"/>
              </w:rPr>
              <w:br w:type="textWrapping"/>
            </w:r>
            <w:r>
              <w:rPr>
                <w:rFonts w:hint="eastAsia" w:ascii="宋体" w:hAnsi="宋体" w:eastAsia="宋体" w:cs="宋体"/>
                <w:color w:val="000000"/>
                <w:kern w:val="0"/>
                <w:sz w:val="15"/>
                <w:szCs w:val="15"/>
                <w:lang w:val="en-US" w:eastAsia="zh-CN" w:bidi="ar-SA"/>
              </w:rPr>
              <w:t>一、硬件配置：</w:t>
            </w:r>
            <w:r>
              <w:rPr>
                <w:rFonts w:hint="eastAsia" w:ascii="宋体" w:hAnsi="宋体" w:eastAsia="宋体" w:cs="宋体"/>
                <w:color w:val="000000"/>
                <w:kern w:val="0"/>
                <w:sz w:val="15"/>
                <w:szCs w:val="15"/>
                <w:lang w:val="en-US" w:eastAsia="zh-CN" w:bidi="ar-SA"/>
              </w:rPr>
              <w:br w:type="textWrapping"/>
            </w:r>
            <w:r>
              <w:rPr>
                <w:rFonts w:hint="eastAsia" w:ascii="宋体" w:hAnsi="宋体" w:eastAsia="宋体" w:cs="宋体"/>
                <w:color w:val="000000"/>
                <w:kern w:val="0"/>
                <w:sz w:val="15"/>
                <w:szCs w:val="15"/>
                <w:lang w:val="en-US" w:eastAsia="zh-CN" w:bidi="ar-SA"/>
              </w:rPr>
              <w:t>1.处理器 Intel i7 CPU</w:t>
            </w:r>
            <w:r>
              <w:rPr>
                <w:rFonts w:hint="eastAsia" w:ascii="宋体" w:hAnsi="宋体" w:eastAsia="宋体" w:cs="宋体"/>
                <w:color w:val="000000"/>
                <w:kern w:val="0"/>
                <w:sz w:val="15"/>
                <w:szCs w:val="15"/>
                <w:lang w:val="en-US" w:eastAsia="zh-CN" w:bidi="ar-SA"/>
              </w:rPr>
              <w:br w:type="textWrapping"/>
            </w:r>
            <w:r>
              <w:rPr>
                <w:rFonts w:hint="eastAsia" w:ascii="宋体" w:hAnsi="宋体" w:eastAsia="宋体" w:cs="宋体"/>
                <w:color w:val="000000"/>
                <w:kern w:val="0"/>
                <w:sz w:val="15"/>
                <w:szCs w:val="15"/>
                <w:lang w:val="en-US" w:eastAsia="zh-CN" w:bidi="ar-SA"/>
              </w:rPr>
              <w:t>2.内存DDR4 16GB</w:t>
            </w:r>
            <w:r>
              <w:rPr>
                <w:rFonts w:hint="eastAsia" w:ascii="宋体" w:hAnsi="宋体" w:eastAsia="宋体" w:cs="宋体"/>
                <w:color w:val="000000"/>
                <w:kern w:val="0"/>
                <w:sz w:val="15"/>
                <w:szCs w:val="15"/>
                <w:lang w:val="en-US" w:eastAsia="zh-CN" w:bidi="ar-SA"/>
              </w:rPr>
              <w:br w:type="textWrapping"/>
            </w:r>
            <w:r>
              <w:rPr>
                <w:rFonts w:hint="eastAsia" w:ascii="宋体" w:hAnsi="宋体" w:eastAsia="宋体" w:cs="宋体"/>
                <w:color w:val="000000"/>
                <w:kern w:val="0"/>
                <w:sz w:val="15"/>
                <w:szCs w:val="15"/>
                <w:lang w:val="en-US" w:eastAsia="zh-CN" w:bidi="ar-SA"/>
              </w:rPr>
              <w:t>3.硬盘SSD 1TB</w:t>
            </w:r>
            <w:r>
              <w:rPr>
                <w:rFonts w:hint="eastAsia" w:ascii="宋体" w:hAnsi="宋体" w:eastAsia="宋体" w:cs="宋体"/>
                <w:color w:val="000000"/>
                <w:kern w:val="0"/>
                <w:sz w:val="15"/>
                <w:szCs w:val="15"/>
                <w:lang w:val="en-US" w:eastAsia="zh-CN" w:bidi="ar-SA"/>
              </w:rPr>
              <w:br w:type="textWrapping"/>
            </w:r>
            <w:r>
              <w:rPr>
                <w:rFonts w:hint="eastAsia" w:ascii="宋体" w:hAnsi="宋体" w:eastAsia="宋体" w:cs="宋体"/>
                <w:color w:val="000000"/>
                <w:kern w:val="0"/>
                <w:sz w:val="15"/>
                <w:szCs w:val="15"/>
                <w:lang w:val="en-US" w:eastAsia="zh-CN" w:bidi="ar-SA"/>
              </w:rPr>
              <w:t>4.网卡Intel 千兆网卡</w:t>
            </w:r>
            <w:r>
              <w:rPr>
                <w:rFonts w:hint="eastAsia" w:ascii="宋体" w:hAnsi="宋体" w:eastAsia="宋体" w:cs="宋体"/>
                <w:color w:val="000000"/>
                <w:kern w:val="0"/>
                <w:sz w:val="15"/>
                <w:szCs w:val="15"/>
                <w:lang w:val="en-US" w:eastAsia="zh-CN" w:bidi="ar-SA"/>
              </w:rPr>
              <w:br w:type="textWrapping"/>
            </w:r>
            <w:r>
              <w:rPr>
                <w:rFonts w:hint="eastAsia" w:ascii="宋体" w:hAnsi="宋体" w:eastAsia="宋体" w:cs="宋体"/>
                <w:color w:val="000000"/>
                <w:kern w:val="0"/>
                <w:sz w:val="15"/>
                <w:szCs w:val="15"/>
                <w:lang w:val="en-US" w:eastAsia="zh-CN" w:bidi="ar-SA"/>
              </w:rPr>
              <w:t>5.电源100-240V AC/DC</w:t>
            </w:r>
            <w:r>
              <w:rPr>
                <w:rFonts w:hint="eastAsia" w:ascii="宋体" w:hAnsi="宋体" w:eastAsia="宋体" w:cs="宋体"/>
                <w:color w:val="000000"/>
                <w:kern w:val="0"/>
                <w:sz w:val="15"/>
                <w:szCs w:val="15"/>
                <w:lang w:val="en-US" w:eastAsia="zh-CN" w:bidi="ar-SA"/>
              </w:rPr>
              <w:br w:type="textWrapping"/>
            </w:r>
            <w:r>
              <w:rPr>
                <w:rFonts w:hint="eastAsia" w:ascii="宋体" w:hAnsi="宋体" w:eastAsia="宋体" w:cs="宋体"/>
                <w:color w:val="000000"/>
                <w:kern w:val="0"/>
                <w:sz w:val="15"/>
                <w:szCs w:val="15"/>
                <w:lang w:val="en-US" w:eastAsia="zh-CN" w:bidi="ar-SA"/>
              </w:rPr>
              <w:t>6.HDMI接口</w:t>
            </w:r>
            <w:r>
              <w:rPr>
                <w:rFonts w:hint="eastAsia" w:ascii="宋体" w:hAnsi="宋体" w:eastAsia="宋体" w:cs="宋体"/>
                <w:color w:val="000000"/>
                <w:kern w:val="0"/>
                <w:sz w:val="15"/>
                <w:szCs w:val="15"/>
                <w:lang w:val="en-US" w:eastAsia="zh-CN" w:bidi="ar-SA"/>
              </w:rPr>
              <w:br w:type="textWrapping"/>
            </w:r>
            <w:r>
              <w:rPr>
                <w:rFonts w:hint="eastAsia" w:ascii="宋体" w:hAnsi="宋体" w:eastAsia="宋体" w:cs="宋体"/>
                <w:color w:val="000000"/>
                <w:kern w:val="0"/>
                <w:sz w:val="15"/>
                <w:szCs w:val="15"/>
                <w:lang w:val="en-US" w:eastAsia="zh-CN" w:bidi="ar-SA"/>
              </w:rPr>
              <w:t>7.USB3.0接口×2</w:t>
            </w:r>
            <w:r>
              <w:rPr>
                <w:rFonts w:hint="eastAsia" w:ascii="宋体" w:hAnsi="宋体" w:eastAsia="宋体" w:cs="宋体"/>
                <w:color w:val="000000"/>
                <w:kern w:val="0"/>
                <w:sz w:val="15"/>
                <w:szCs w:val="15"/>
                <w:lang w:val="en-US" w:eastAsia="zh-CN" w:bidi="ar-SA"/>
              </w:rPr>
              <w:br w:type="textWrapping"/>
            </w:r>
            <w:r>
              <w:rPr>
                <w:rFonts w:hint="eastAsia" w:ascii="宋体" w:hAnsi="宋体" w:eastAsia="宋体" w:cs="宋体"/>
                <w:color w:val="000000"/>
                <w:kern w:val="0"/>
                <w:sz w:val="15"/>
                <w:szCs w:val="15"/>
                <w:lang w:val="en-US" w:eastAsia="zh-CN" w:bidi="ar-SA"/>
              </w:rPr>
              <w:t>二、实验箱内包含集成电路设计实验案例库及竞赛案例库，基于集成电路设计专业相关专业课程的各项设计实验，提供涵盖集成电路设计方向的设计实验：提供的集成电路实验案例数量至少包含以下20个实验案例：</w:t>
            </w:r>
            <w:r>
              <w:rPr>
                <w:rFonts w:hint="eastAsia" w:ascii="宋体" w:hAnsi="宋体" w:eastAsia="宋体" w:cs="宋体"/>
                <w:color w:val="000000"/>
                <w:kern w:val="0"/>
                <w:sz w:val="15"/>
                <w:szCs w:val="15"/>
                <w:lang w:val="en-US" w:eastAsia="zh-CN" w:bidi="ar-SA"/>
              </w:rPr>
              <w:br w:type="textWrapping"/>
            </w:r>
            <w:r>
              <w:rPr>
                <w:rFonts w:hint="eastAsia" w:ascii="宋体" w:hAnsi="宋体" w:eastAsia="宋体" w:cs="宋体"/>
                <w:color w:val="000000"/>
                <w:kern w:val="0"/>
                <w:sz w:val="15"/>
                <w:szCs w:val="15"/>
                <w:lang w:val="en-US" w:eastAsia="zh-CN" w:bidi="ar-SA"/>
              </w:rPr>
              <w:t>1、三极管放大电路的设计与仿真</w:t>
            </w:r>
            <w:r>
              <w:rPr>
                <w:rFonts w:hint="eastAsia" w:ascii="宋体" w:hAnsi="宋体" w:eastAsia="宋体" w:cs="宋体"/>
                <w:color w:val="000000"/>
                <w:kern w:val="0"/>
                <w:sz w:val="15"/>
                <w:szCs w:val="15"/>
                <w:lang w:val="en-US" w:eastAsia="zh-CN" w:bidi="ar-SA"/>
              </w:rPr>
              <w:br w:type="textWrapping"/>
            </w:r>
            <w:r>
              <w:rPr>
                <w:rFonts w:hint="eastAsia" w:ascii="宋体" w:hAnsi="宋体" w:eastAsia="宋体" w:cs="宋体"/>
                <w:color w:val="000000"/>
                <w:kern w:val="0"/>
                <w:sz w:val="15"/>
                <w:szCs w:val="15"/>
                <w:lang w:val="en-US" w:eastAsia="zh-CN" w:bidi="ar-SA"/>
              </w:rPr>
              <w:t>2、比例/加减运算电路的设计</w:t>
            </w:r>
            <w:r>
              <w:rPr>
                <w:rFonts w:hint="eastAsia" w:ascii="宋体" w:hAnsi="宋体" w:eastAsia="宋体" w:cs="宋体"/>
                <w:color w:val="000000"/>
                <w:kern w:val="0"/>
                <w:sz w:val="15"/>
                <w:szCs w:val="15"/>
                <w:lang w:val="en-US" w:eastAsia="zh-CN" w:bidi="ar-SA"/>
              </w:rPr>
              <w:br w:type="textWrapping"/>
            </w:r>
            <w:r>
              <w:rPr>
                <w:rFonts w:hint="eastAsia" w:ascii="宋体" w:hAnsi="宋体" w:eastAsia="宋体" w:cs="宋体"/>
                <w:color w:val="000000"/>
                <w:kern w:val="0"/>
                <w:sz w:val="15"/>
                <w:szCs w:val="15"/>
                <w:lang w:val="en-US" w:eastAsia="zh-CN" w:bidi="ar-SA"/>
              </w:rPr>
              <w:t>3、比较器电路的设计</w:t>
            </w:r>
            <w:r>
              <w:rPr>
                <w:rFonts w:hint="eastAsia" w:ascii="宋体" w:hAnsi="宋体" w:eastAsia="宋体" w:cs="宋体"/>
                <w:color w:val="000000"/>
                <w:kern w:val="0"/>
                <w:sz w:val="15"/>
                <w:szCs w:val="15"/>
                <w:lang w:val="en-US" w:eastAsia="zh-CN" w:bidi="ar-SA"/>
              </w:rPr>
              <w:br w:type="textWrapping"/>
            </w:r>
            <w:r>
              <w:rPr>
                <w:rFonts w:hint="eastAsia" w:ascii="宋体" w:hAnsi="宋体" w:eastAsia="宋体" w:cs="宋体"/>
                <w:color w:val="000000"/>
                <w:kern w:val="0"/>
                <w:sz w:val="15"/>
                <w:szCs w:val="15"/>
                <w:lang w:val="en-US" w:eastAsia="zh-CN" w:bidi="ar-SA"/>
              </w:rPr>
              <w:t xml:space="preserve">4、锁闭选择电路 </w:t>
            </w:r>
            <w:r>
              <w:rPr>
                <w:rFonts w:hint="eastAsia" w:ascii="宋体" w:hAnsi="宋体" w:eastAsia="宋体" w:cs="宋体"/>
                <w:color w:val="000000"/>
                <w:kern w:val="0"/>
                <w:sz w:val="15"/>
                <w:szCs w:val="15"/>
                <w:lang w:val="en-US" w:eastAsia="zh-CN" w:bidi="ar-SA"/>
              </w:rPr>
              <w:br w:type="textWrapping"/>
            </w:r>
            <w:r>
              <w:rPr>
                <w:rFonts w:hint="eastAsia" w:ascii="宋体" w:hAnsi="宋体" w:eastAsia="宋体" w:cs="宋体"/>
                <w:color w:val="000000"/>
                <w:kern w:val="0"/>
                <w:sz w:val="15"/>
                <w:szCs w:val="15"/>
                <w:lang w:val="en-US" w:eastAsia="zh-CN" w:bidi="ar-SA"/>
              </w:rPr>
              <w:t>5、编码器和译码器的设计</w:t>
            </w:r>
            <w:r>
              <w:rPr>
                <w:rFonts w:hint="eastAsia" w:ascii="宋体" w:hAnsi="宋体" w:eastAsia="宋体" w:cs="宋体"/>
                <w:color w:val="000000"/>
                <w:kern w:val="0"/>
                <w:sz w:val="15"/>
                <w:szCs w:val="15"/>
                <w:lang w:val="en-US" w:eastAsia="zh-CN" w:bidi="ar-SA"/>
              </w:rPr>
              <w:br w:type="textWrapping"/>
            </w:r>
            <w:r>
              <w:rPr>
                <w:rFonts w:hint="eastAsia" w:ascii="宋体" w:hAnsi="宋体" w:eastAsia="宋体" w:cs="宋体"/>
                <w:color w:val="000000"/>
                <w:kern w:val="0"/>
                <w:sz w:val="15"/>
                <w:szCs w:val="15"/>
                <w:lang w:val="en-US" w:eastAsia="zh-CN" w:bidi="ar-SA"/>
              </w:rPr>
              <w:t xml:space="preserve">6、数据选择/比较器的设计 </w:t>
            </w:r>
            <w:r>
              <w:rPr>
                <w:rFonts w:hint="eastAsia" w:ascii="宋体" w:hAnsi="宋体" w:eastAsia="宋体" w:cs="宋体"/>
                <w:color w:val="000000"/>
                <w:kern w:val="0"/>
                <w:sz w:val="15"/>
                <w:szCs w:val="15"/>
                <w:lang w:val="en-US" w:eastAsia="zh-CN" w:bidi="ar-SA"/>
              </w:rPr>
              <w:br w:type="textWrapping"/>
            </w:r>
            <w:r>
              <w:rPr>
                <w:rFonts w:hint="eastAsia" w:ascii="宋体" w:hAnsi="宋体" w:eastAsia="宋体" w:cs="宋体"/>
                <w:color w:val="000000"/>
                <w:kern w:val="0"/>
                <w:sz w:val="15"/>
                <w:szCs w:val="15"/>
                <w:lang w:val="en-US" w:eastAsia="zh-CN" w:bidi="ar-SA"/>
              </w:rPr>
              <w:t>7、顺序脉冲/序列信号发生器的设计</w:t>
            </w:r>
            <w:r>
              <w:rPr>
                <w:rFonts w:hint="eastAsia" w:ascii="宋体" w:hAnsi="宋体" w:eastAsia="宋体" w:cs="宋体"/>
                <w:color w:val="000000"/>
                <w:kern w:val="0"/>
                <w:sz w:val="15"/>
                <w:szCs w:val="15"/>
                <w:lang w:val="en-US" w:eastAsia="zh-CN" w:bidi="ar-SA"/>
              </w:rPr>
              <w:br w:type="textWrapping"/>
            </w:r>
            <w:r>
              <w:rPr>
                <w:rFonts w:hint="eastAsia" w:ascii="宋体" w:hAnsi="宋体" w:eastAsia="宋体" w:cs="宋体"/>
                <w:color w:val="000000"/>
                <w:kern w:val="0"/>
                <w:sz w:val="15"/>
                <w:szCs w:val="15"/>
                <w:lang w:val="en-US" w:eastAsia="zh-CN" w:bidi="ar-SA"/>
              </w:rPr>
              <w:t>8、EDA工具使用</w:t>
            </w:r>
            <w:r>
              <w:rPr>
                <w:rFonts w:hint="eastAsia" w:ascii="宋体" w:hAnsi="宋体" w:eastAsia="宋体" w:cs="宋体"/>
                <w:color w:val="000000"/>
                <w:kern w:val="0"/>
                <w:sz w:val="15"/>
                <w:szCs w:val="15"/>
                <w:lang w:val="en-US" w:eastAsia="zh-CN" w:bidi="ar-SA"/>
              </w:rPr>
              <w:br w:type="textWrapping"/>
            </w:r>
            <w:r>
              <w:rPr>
                <w:rFonts w:hint="eastAsia" w:ascii="宋体" w:hAnsi="宋体" w:eastAsia="宋体" w:cs="宋体"/>
                <w:color w:val="000000"/>
                <w:kern w:val="0"/>
                <w:sz w:val="15"/>
                <w:szCs w:val="15"/>
                <w:lang w:val="en-US" w:eastAsia="zh-CN" w:bidi="ar-SA"/>
              </w:rPr>
              <w:t>9、drc验证实验</w:t>
            </w:r>
            <w:r>
              <w:rPr>
                <w:rFonts w:hint="eastAsia" w:ascii="宋体" w:hAnsi="宋体" w:eastAsia="宋体" w:cs="宋体"/>
                <w:color w:val="000000"/>
                <w:kern w:val="0"/>
                <w:sz w:val="15"/>
                <w:szCs w:val="15"/>
                <w:lang w:val="en-US" w:eastAsia="zh-CN" w:bidi="ar-SA"/>
              </w:rPr>
              <w:br w:type="textWrapping"/>
            </w:r>
            <w:r>
              <w:rPr>
                <w:rFonts w:hint="eastAsia" w:ascii="宋体" w:hAnsi="宋体" w:eastAsia="宋体" w:cs="宋体"/>
                <w:color w:val="000000"/>
                <w:kern w:val="0"/>
                <w:sz w:val="15"/>
                <w:szCs w:val="15"/>
                <w:lang w:val="en-US" w:eastAsia="zh-CN" w:bidi="ar-SA"/>
              </w:rPr>
              <w:t>10、lvs验证实验</w:t>
            </w:r>
            <w:r>
              <w:rPr>
                <w:rFonts w:hint="eastAsia" w:ascii="宋体" w:hAnsi="宋体" w:eastAsia="宋体" w:cs="宋体"/>
                <w:color w:val="000000"/>
                <w:kern w:val="0"/>
                <w:sz w:val="15"/>
                <w:szCs w:val="15"/>
                <w:lang w:val="en-US" w:eastAsia="zh-CN" w:bidi="ar-SA"/>
              </w:rPr>
              <w:br w:type="textWrapping"/>
            </w:r>
            <w:r>
              <w:rPr>
                <w:rFonts w:hint="eastAsia" w:ascii="宋体" w:hAnsi="宋体" w:eastAsia="宋体" w:cs="宋体"/>
                <w:color w:val="000000"/>
                <w:kern w:val="0"/>
                <w:sz w:val="15"/>
                <w:szCs w:val="15"/>
                <w:lang w:val="en-US" w:eastAsia="zh-CN" w:bidi="ar-SA"/>
              </w:rPr>
              <w:t>11、pmos版图设计</w:t>
            </w:r>
            <w:r>
              <w:rPr>
                <w:rFonts w:hint="eastAsia" w:ascii="宋体" w:hAnsi="宋体" w:eastAsia="宋体" w:cs="宋体"/>
                <w:color w:val="000000"/>
                <w:kern w:val="0"/>
                <w:sz w:val="15"/>
                <w:szCs w:val="15"/>
                <w:lang w:val="en-US" w:eastAsia="zh-CN" w:bidi="ar-SA"/>
              </w:rPr>
              <w:br w:type="textWrapping"/>
            </w:r>
            <w:r>
              <w:rPr>
                <w:rFonts w:hint="eastAsia" w:ascii="宋体" w:hAnsi="宋体" w:eastAsia="宋体" w:cs="宋体"/>
                <w:color w:val="000000"/>
                <w:kern w:val="0"/>
                <w:sz w:val="15"/>
                <w:szCs w:val="15"/>
                <w:lang w:val="en-US" w:eastAsia="zh-CN" w:bidi="ar-SA"/>
              </w:rPr>
              <w:t>12、nmos版图设计</w:t>
            </w:r>
            <w:r>
              <w:rPr>
                <w:rFonts w:hint="eastAsia" w:ascii="宋体" w:hAnsi="宋体" w:eastAsia="宋体" w:cs="宋体"/>
                <w:color w:val="000000"/>
                <w:kern w:val="0"/>
                <w:sz w:val="15"/>
                <w:szCs w:val="15"/>
                <w:lang w:val="en-US" w:eastAsia="zh-CN" w:bidi="ar-SA"/>
              </w:rPr>
              <w:br w:type="textWrapping"/>
            </w:r>
            <w:r>
              <w:rPr>
                <w:rFonts w:hint="eastAsia" w:ascii="宋体" w:hAnsi="宋体" w:eastAsia="宋体" w:cs="宋体"/>
                <w:color w:val="000000"/>
                <w:kern w:val="0"/>
                <w:sz w:val="15"/>
                <w:szCs w:val="15"/>
                <w:lang w:val="en-US" w:eastAsia="zh-CN" w:bidi="ar-SA"/>
              </w:rPr>
              <w:t>13、反相器电路的设计与实现</w:t>
            </w:r>
            <w:r>
              <w:rPr>
                <w:rFonts w:hint="eastAsia" w:ascii="宋体" w:hAnsi="宋体" w:eastAsia="宋体" w:cs="宋体"/>
                <w:color w:val="000000"/>
                <w:kern w:val="0"/>
                <w:sz w:val="15"/>
                <w:szCs w:val="15"/>
                <w:lang w:val="en-US" w:eastAsia="zh-CN" w:bidi="ar-SA"/>
              </w:rPr>
              <w:br w:type="textWrapping"/>
            </w:r>
            <w:r>
              <w:rPr>
                <w:rFonts w:hint="eastAsia" w:ascii="宋体" w:hAnsi="宋体" w:eastAsia="宋体" w:cs="宋体"/>
                <w:color w:val="000000"/>
                <w:kern w:val="0"/>
                <w:sz w:val="15"/>
                <w:szCs w:val="15"/>
                <w:lang w:val="en-US" w:eastAsia="zh-CN" w:bidi="ar-SA"/>
              </w:rPr>
              <w:t>14、传输门电路的设计与实现</w:t>
            </w:r>
            <w:r>
              <w:rPr>
                <w:rFonts w:hint="eastAsia" w:ascii="宋体" w:hAnsi="宋体" w:eastAsia="宋体" w:cs="宋体"/>
                <w:color w:val="000000"/>
                <w:kern w:val="0"/>
                <w:sz w:val="15"/>
                <w:szCs w:val="15"/>
                <w:lang w:val="en-US" w:eastAsia="zh-CN" w:bidi="ar-SA"/>
              </w:rPr>
              <w:br w:type="textWrapping"/>
            </w:r>
            <w:r>
              <w:rPr>
                <w:rFonts w:hint="eastAsia" w:ascii="宋体" w:hAnsi="宋体" w:eastAsia="宋体" w:cs="宋体"/>
                <w:color w:val="000000"/>
                <w:kern w:val="0"/>
                <w:sz w:val="15"/>
                <w:szCs w:val="15"/>
                <w:lang w:val="en-US" w:eastAsia="zh-CN" w:bidi="ar-SA"/>
              </w:rPr>
              <w:t>15、与非门电路的设计与实现</w:t>
            </w:r>
            <w:r>
              <w:rPr>
                <w:rFonts w:hint="eastAsia" w:ascii="宋体" w:hAnsi="宋体" w:eastAsia="宋体" w:cs="宋体"/>
                <w:color w:val="000000"/>
                <w:kern w:val="0"/>
                <w:sz w:val="15"/>
                <w:szCs w:val="15"/>
                <w:lang w:val="en-US" w:eastAsia="zh-CN" w:bidi="ar-SA"/>
              </w:rPr>
              <w:br w:type="textWrapping"/>
            </w:r>
            <w:r>
              <w:rPr>
                <w:rFonts w:hint="eastAsia" w:ascii="宋体" w:hAnsi="宋体" w:eastAsia="宋体" w:cs="宋体"/>
                <w:color w:val="000000"/>
                <w:kern w:val="0"/>
                <w:sz w:val="15"/>
                <w:szCs w:val="15"/>
                <w:lang w:val="en-US" w:eastAsia="zh-CN" w:bidi="ar-SA"/>
              </w:rPr>
              <w:t>16、三极管放大电路的设计与仿真</w:t>
            </w:r>
            <w:r>
              <w:rPr>
                <w:rFonts w:hint="eastAsia" w:ascii="宋体" w:hAnsi="宋体" w:eastAsia="宋体" w:cs="宋体"/>
                <w:color w:val="000000"/>
                <w:kern w:val="0"/>
                <w:sz w:val="15"/>
                <w:szCs w:val="15"/>
                <w:lang w:val="en-US" w:eastAsia="zh-CN" w:bidi="ar-SA"/>
              </w:rPr>
              <w:br w:type="textWrapping"/>
            </w:r>
            <w:r>
              <w:rPr>
                <w:rFonts w:hint="eastAsia" w:ascii="宋体" w:hAnsi="宋体" w:eastAsia="宋体" w:cs="宋体"/>
                <w:color w:val="000000"/>
                <w:kern w:val="0"/>
                <w:sz w:val="15"/>
                <w:szCs w:val="15"/>
                <w:lang w:val="en-US" w:eastAsia="zh-CN" w:bidi="ar-SA"/>
              </w:rPr>
              <w:t>17、锁存器的设计及实现</w:t>
            </w:r>
            <w:r>
              <w:rPr>
                <w:rFonts w:hint="eastAsia" w:ascii="宋体" w:hAnsi="宋体" w:eastAsia="宋体" w:cs="宋体"/>
                <w:color w:val="000000"/>
                <w:kern w:val="0"/>
                <w:sz w:val="15"/>
                <w:szCs w:val="15"/>
                <w:lang w:val="en-US" w:eastAsia="zh-CN" w:bidi="ar-SA"/>
              </w:rPr>
              <w:br w:type="textWrapping"/>
            </w:r>
            <w:r>
              <w:rPr>
                <w:rFonts w:hint="eastAsia" w:ascii="宋体" w:hAnsi="宋体" w:eastAsia="宋体" w:cs="宋体"/>
                <w:color w:val="000000"/>
                <w:kern w:val="0"/>
                <w:sz w:val="15"/>
                <w:szCs w:val="15"/>
                <w:lang w:val="en-US" w:eastAsia="zh-CN" w:bidi="ar-SA"/>
              </w:rPr>
              <w:t>18、或门电路的设计与实现</w:t>
            </w:r>
            <w:r>
              <w:rPr>
                <w:rFonts w:hint="eastAsia" w:ascii="宋体" w:hAnsi="宋体" w:eastAsia="宋体" w:cs="宋体"/>
                <w:color w:val="000000"/>
                <w:kern w:val="0"/>
                <w:sz w:val="15"/>
                <w:szCs w:val="15"/>
                <w:lang w:val="en-US" w:eastAsia="zh-CN" w:bidi="ar-SA"/>
              </w:rPr>
              <w:br w:type="textWrapping"/>
            </w:r>
            <w:r>
              <w:rPr>
                <w:rFonts w:hint="eastAsia" w:ascii="宋体" w:hAnsi="宋体" w:eastAsia="宋体" w:cs="宋体"/>
                <w:color w:val="000000"/>
                <w:kern w:val="0"/>
                <w:sz w:val="15"/>
                <w:szCs w:val="15"/>
                <w:lang w:val="en-US" w:eastAsia="zh-CN" w:bidi="ar-SA"/>
              </w:rPr>
              <w:t>19、与或非门电路的设计与实现</w:t>
            </w:r>
            <w:r>
              <w:rPr>
                <w:rFonts w:hint="eastAsia" w:ascii="宋体" w:hAnsi="宋体" w:eastAsia="宋体" w:cs="宋体"/>
                <w:color w:val="000000"/>
                <w:kern w:val="0"/>
                <w:sz w:val="15"/>
                <w:szCs w:val="15"/>
                <w:lang w:val="en-US" w:eastAsia="zh-CN" w:bidi="ar-SA"/>
              </w:rPr>
              <w:br w:type="textWrapping"/>
            </w:r>
            <w:r>
              <w:rPr>
                <w:rFonts w:hint="eastAsia" w:ascii="宋体" w:hAnsi="宋体" w:eastAsia="宋体" w:cs="宋体"/>
                <w:color w:val="000000"/>
                <w:kern w:val="0"/>
                <w:sz w:val="15"/>
                <w:szCs w:val="15"/>
                <w:lang w:val="en-US" w:eastAsia="zh-CN" w:bidi="ar-SA"/>
              </w:rPr>
              <w:t>20、或与非门电路的设计与实现</w:t>
            </w:r>
            <w:r>
              <w:rPr>
                <w:rFonts w:hint="eastAsia" w:ascii="宋体" w:hAnsi="宋体" w:eastAsia="宋体" w:cs="宋体"/>
                <w:color w:val="000000"/>
                <w:kern w:val="0"/>
                <w:sz w:val="15"/>
                <w:szCs w:val="15"/>
                <w:lang w:val="en-US" w:eastAsia="zh-CN" w:bidi="ar-SA"/>
              </w:rPr>
              <w:br w:type="textWrapping"/>
            </w:r>
            <w:r>
              <w:rPr>
                <w:rFonts w:hint="eastAsia" w:ascii="宋体" w:hAnsi="宋体" w:eastAsia="宋体" w:cs="宋体"/>
                <w:color w:val="000000"/>
                <w:kern w:val="0"/>
                <w:sz w:val="15"/>
                <w:szCs w:val="15"/>
                <w:lang w:val="en-US" w:eastAsia="zh-CN" w:bidi="ar-SA"/>
              </w:rPr>
              <w:t>三、实验箱内嵌企业级项目案例库提供至少包含以下4个案例：</w:t>
            </w:r>
            <w:r>
              <w:rPr>
                <w:rFonts w:hint="eastAsia" w:ascii="宋体" w:hAnsi="宋体" w:eastAsia="宋体" w:cs="宋体"/>
                <w:color w:val="000000"/>
                <w:kern w:val="0"/>
                <w:sz w:val="15"/>
                <w:szCs w:val="15"/>
                <w:lang w:val="en-US" w:eastAsia="zh-CN" w:bidi="ar-SA"/>
              </w:rPr>
              <w:br w:type="textWrapping"/>
            </w:r>
            <w:r>
              <w:rPr>
                <w:rFonts w:hint="eastAsia" w:ascii="宋体" w:hAnsi="宋体" w:eastAsia="宋体" w:cs="宋体"/>
                <w:color w:val="000000"/>
                <w:kern w:val="0"/>
                <w:sz w:val="15"/>
                <w:szCs w:val="15"/>
                <w:lang w:val="en-US" w:eastAsia="zh-CN" w:bidi="ar-SA"/>
              </w:rPr>
              <w:t>（1）基于28nm工艺的锁相环电路项目设计与验证</w:t>
            </w:r>
            <w:r>
              <w:rPr>
                <w:rFonts w:hint="eastAsia" w:ascii="宋体" w:hAnsi="宋体" w:eastAsia="宋体" w:cs="宋体"/>
                <w:color w:val="000000"/>
                <w:kern w:val="0"/>
                <w:sz w:val="15"/>
                <w:szCs w:val="15"/>
                <w:lang w:val="en-US" w:eastAsia="zh-CN" w:bidi="ar-SA"/>
              </w:rPr>
              <w:br w:type="textWrapping"/>
            </w:r>
            <w:r>
              <w:rPr>
                <w:rFonts w:hint="eastAsia" w:ascii="宋体" w:hAnsi="宋体" w:eastAsia="宋体" w:cs="宋体"/>
                <w:color w:val="000000"/>
                <w:kern w:val="0"/>
                <w:sz w:val="15"/>
                <w:szCs w:val="15"/>
                <w:lang w:val="en-US" w:eastAsia="zh-CN" w:bidi="ar-SA"/>
              </w:rPr>
              <w:t>该案例应基于28nmm或更小制程工艺，为学生提供可完成锁相环电路项目设计的数据。案例中应提供technology file文件、command file文件、参考电路等内容，学生可完成集成电路设计并验证。</w:t>
            </w:r>
            <w:r>
              <w:rPr>
                <w:rFonts w:hint="eastAsia" w:ascii="宋体" w:hAnsi="宋体" w:eastAsia="宋体" w:cs="宋体"/>
                <w:color w:val="000000"/>
                <w:kern w:val="0"/>
                <w:sz w:val="15"/>
                <w:szCs w:val="15"/>
                <w:lang w:val="en-US" w:eastAsia="zh-CN" w:bidi="ar-SA"/>
              </w:rPr>
              <w:br w:type="textWrapping"/>
            </w:r>
            <w:r>
              <w:rPr>
                <w:rFonts w:hint="eastAsia" w:ascii="宋体" w:hAnsi="宋体" w:eastAsia="宋体" w:cs="宋体"/>
                <w:color w:val="000000"/>
                <w:kern w:val="0"/>
                <w:sz w:val="15"/>
                <w:szCs w:val="15"/>
                <w:lang w:val="en-US" w:eastAsia="zh-CN" w:bidi="ar-SA"/>
              </w:rPr>
              <w:t>（2）基于0.5μm工艺的运算放大器电路的设计与验证</w:t>
            </w:r>
            <w:r>
              <w:rPr>
                <w:rFonts w:hint="eastAsia" w:ascii="宋体" w:hAnsi="宋体" w:eastAsia="宋体" w:cs="宋体"/>
                <w:color w:val="000000"/>
                <w:kern w:val="0"/>
                <w:sz w:val="15"/>
                <w:szCs w:val="15"/>
                <w:lang w:val="en-US" w:eastAsia="zh-CN" w:bidi="ar-SA"/>
              </w:rPr>
              <w:br w:type="textWrapping"/>
            </w:r>
            <w:r>
              <w:rPr>
                <w:rFonts w:hint="eastAsia" w:ascii="宋体" w:hAnsi="宋体" w:eastAsia="宋体" w:cs="宋体"/>
                <w:color w:val="000000"/>
                <w:kern w:val="0"/>
                <w:sz w:val="15"/>
                <w:szCs w:val="15"/>
                <w:lang w:val="en-US" w:eastAsia="zh-CN" w:bidi="ar-SA"/>
              </w:rPr>
              <w:t>该案例应基于0.5μm或更小制程工艺，为学生提供可完成运算放大器项目设计的数据。案例中应提供technology file 文件、command file文件、参考电路等内容，学生可完成案例设计并验证。</w:t>
            </w:r>
            <w:r>
              <w:rPr>
                <w:rFonts w:hint="eastAsia" w:ascii="宋体" w:hAnsi="宋体" w:eastAsia="宋体" w:cs="宋体"/>
                <w:color w:val="000000"/>
                <w:kern w:val="0"/>
                <w:sz w:val="15"/>
                <w:szCs w:val="15"/>
                <w:lang w:val="en-US" w:eastAsia="zh-CN" w:bidi="ar-SA"/>
              </w:rPr>
              <w:br w:type="textWrapping"/>
            </w:r>
            <w:r>
              <w:rPr>
                <w:rFonts w:hint="eastAsia" w:ascii="宋体" w:hAnsi="宋体" w:eastAsia="宋体" w:cs="宋体"/>
                <w:color w:val="000000"/>
                <w:kern w:val="0"/>
                <w:sz w:val="15"/>
                <w:szCs w:val="15"/>
                <w:lang w:val="en-US" w:eastAsia="zh-CN" w:bidi="ar-SA"/>
              </w:rPr>
              <w:t>（3）基于0.18μm工艺的charge pump电路的设计与验证.该案例应基于0.18μm或更小制程工艺，为学生提供可完成charge pump电路项目设计的数据。案例中应提供technology file文件、command file文件、参考电路等内容，学生可完成集成电路设计并验证。</w:t>
            </w:r>
            <w:r>
              <w:rPr>
                <w:rFonts w:hint="eastAsia" w:ascii="宋体" w:hAnsi="宋体" w:eastAsia="宋体" w:cs="宋体"/>
                <w:color w:val="000000"/>
                <w:kern w:val="0"/>
                <w:sz w:val="15"/>
                <w:szCs w:val="15"/>
                <w:lang w:val="en-US" w:eastAsia="zh-CN" w:bidi="ar-SA"/>
              </w:rPr>
              <w:br w:type="textWrapping"/>
            </w:r>
            <w:r>
              <w:rPr>
                <w:rFonts w:hint="eastAsia" w:ascii="宋体" w:hAnsi="宋体" w:eastAsia="宋体" w:cs="宋体"/>
                <w:color w:val="000000"/>
                <w:kern w:val="0"/>
                <w:sz w:val="15"/>
                <w:szCs w:val="15"/>
                <w:lang w:val="en-US" w:eastAsia="zh-CN" w:bidi="ar-SA"/>
              </w:rPr>
              <w:t>（4）基于40nm工艺的模数转换器项目设计与验证</w:t>
            </w:r>
            <w:r>
              <w:rPr>
                <w:rFonts w:hint="eastAsia" w:ascii="宋体" w:hAnsi="宋体" w:eastAsia="宋体" w:cs="宋体"/>
                <w:color w:val="000000"/>
                <w:kern w:val="0"/>
                <w:sz w:val="15"/>
                <w:szCs w:val="15"/>
                <w:lang w:val="en-US" w:eastAsia="zh-CN" w:bidi="ar-SA"/>
              </w:rPr>
              <w:br w:type="textWrapping"/>
            </w:r>
            <w:r>
              <w:rPr>
                <w:rFonts w:hint="eastAsia" w:ascii="宋体" w:hAnsi="宋体" w:eastAsia="宋体" w:cs="宋体"/>
                <w:color w:val="000000"/>
                <w:kern w:val="0"/>
                <w:sz w:val="15"/>
                <w:szCs w:val="15"/>
                <w:lang w:val="en-US" w:eastAsia="zh-CN" w:bidi="ar-SA"/>
              </w:rPr>
              <w:t>该案例应基于40nm或更小制程工艺，为学生提供可完成模数转换器（ADC）电路项目设计的数据。案例中应提供technology file文件、 command file文件、参考电路等内容，学生可完成集成电路设计并验证。</w:t>
            </w:r>
            <w:r>
              <w:rPr>
                <w:rFonts w:hint="eastAsia" w:ascii="宋体" w:hAnsi="宋体" w:eastAsia="宋体" w:cs="宋体"/>
                <w:color w:val="000000"/>
                <w:kern w:val="0"/>
                <w:sz w:val="15"/>
                <w:szCs w:val="15"/>
                <w:lang w:val="en-US" w:eastAsia="zh-CN" w:bidi="ar-SA"/>
              </w:rPr>
              <w:br w:type="textWrapping"/>
            </w:r>
            <w:r>
              <w:rPr>
                <w:rFonts w:hint="eastAsia" w:ascii="宋体" w:hAnsi="宋体" w:eastAsia="宋体" w:cs="宋体"/>
                <w:color w:val="000000"/>
                <w:kern w:val="0"/>
                <w:sz w:val="15"/>
                <w:szCs w:val="15"/>
                <w:lang w:val="en-US" w:eastAsia="zh-CN" w:bidi="ar-SA"/>
              </w:rPr>
              <w:t>交付单位需配套以上项目的实验指导书，学生可根据指导书独立完成集成电路相关实验和实训。</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bidi="ar-SA"/>
              </w:rPr>
              <w:t>青软创新集团；上海皮赛电子有限公司；北京精仪达盛科技有限公司</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181" w:firstLineChars="100"/>
              <w:jc w:val="left"/>
              <w:textAlignment w:val="center"/>
              <w:rPr>
                <w:rFonts w:hint="eastAsia" w:ascii="宋体" w:hAnsi="宋体" w:eastAsia="宋体" w:cs="宋体"/>
                <w:b/>
                <w:bCs/>
                <w:i w:val="0"/>
                <w:iCs w:val="0"/>
                <w:color w:val="000000"/>
                <w:kern w:val="0"/>
                <w:sz w:val="18"/>
                <w:szCs w:val="18"/>
                <w:u w:val="none"/>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bookmarkStart w:id="0" w:name="_GoBack"/>
            <w:bookmarkEnd w:id="0"/>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4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2</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widowControl/>
              <w:suppressLineNumbers w:val="0"/>
              <w:jc w:val="center"/>
              <w:rPr>
                <w:rFonts w:hint="eastAsia" w:ascii="宋体" w:hAnsi="宋体" w:eastAsia="宋体" w:cs="宋体"/>
                <w:kern w:val="2"/>
                <w:sz w:val="15"/>
                <w:szCs w:val="15"/>
                <w:lang w:val="en-US" w:eastAsia="zh-CN" w:bidi="ar-SA"/>
              </w:rPr>
            </w:pPr>
            <w:r>
              <w:rPr>
                <w:rFonts w:hint="eastAsia" w:ascii="宋体" w:hAnsi="宋体" w:eastAsia="宋体" w:cs="宋体"/>
                <w:color w:val="000000"/>
                <w:sz w:val="15"/>
                <w:szCs w:val="15"/>
              </w:rPr>
              <w:t>插排</w:t>
            </w:r>
          </w:p>
        </w:tc>
        <w:tc>
          <w:tcPr>
            <w:tcW w:w="1556" w:type="pct"/>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widowControl/>
              <w:suppressLineNumbers w:val="0"/>
              <w:jc w:val="center"/>
              <w:rPr>
                <w:rFonts w:hint="eastAsia" w:ascii="宋体" w:hAnsi="宋体" w:eastAsia="宋体" w:cs="宋体"/>
                <w:kern w:val="2"/>
                <w:sz w:val="15"/>
                <w:szCs w:val="15"/>
                <w:lang w:val="en-US" w:eastAsia="zh-CN" w:bidi="ar-SA"/>
              </w:rPr>
            </w:pPr>
            <w:r>
              <w:rPr>
                <w:rFonts w:hint="eastAsia" w:ascii="宋体" w:hAnsi="宋体" w:eastAsia="宋体" w:cs="宋体"/>
                <w:color w:val="000000"/>
                <w:sz w:val="15"/>
                <w:szCs w:val="15"/>
                <w:lang w:val="en-US" w:eastAsia="zh-CN"/>
              </w:rPr>
              <w:t>6</w:t>
            </w:r>
            <w:r>
              <w:rPr>
                <w:rFonts w:hint="eastAsia" w:ascii="宋体" w:hAnsi="宋体" w:eastAsia="宋体" w:cs="宋体"/>
                <w:color w:val="000000"/>
                <w:sz w:val="15"/>
                <w:szCs w:val="15"/>
              </w:rPr>
              <w:t>口</w:t>
            </w:r>
            <w:r>
              <w:rPr>
                <w:rFonts w:hint="eastAsia" w:ascii="宋体" w:hAnsi="宋体" w:eastAsia="宋体" w:cs="宋体"/>
                <w:color w:val="000000"/>
                <w:sz w:val="15"/>
                <w:szCs w:val="15"/>
                <w:lang w:val="en-US" w:eastAsia="zh-CN"/>
              </w:rPr>
              <w:t>带独立开关</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15"/>
                <w:szCs w:val="15"/>
                <w:u w:val="none"/>
                <w:lang w:val="en-US" w:eastAsia="zh-CN" w:bidi="ar"/>
              </w:rPr>
            </w:pPr>
          </w:p>
        </w:tc>
        <w:tc>
          <w:tcPr>
            <w:tcW w:w="6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181" w:firstLineChars="100"/>
              <w:jc w:val="left"/>
              <w:textAlignment w:val="center"/>
              <w:rPr>
                <w:rFonts w:hint="eastAsia" w:ascii="宋体" w:hAnsi="宋体" w:eastAsia="宋体" w:cs="宋体"/>
                <w:b/>
                <w:bCs/>
                <w:i w:val="0"/>
                <w:iCs w:val="0"/>
                <w:color w:val="000000"/>
                <w:kern w:val="0"/>
                <w:sz w:val="18"/>
                <w:szCs w:val="18"/>
                <w:u w:val="none"/>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4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3</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widowControl/>
              <w:suppressLineNumbers w:val="0"/>
              <w:jc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sz w:val="15"/>
                <w:szCs w:val="15"/>
                <w:lang w:val="en-US" w:eastAsia="zh-CN"/>
              </w:rPr>
              <w:t>方凳</w:t>
            </w:r>
          </w:p>
        </w:tc>
        <w:tc>
          <w:tcPr>
            <w:tcW w:w="1556" w:type="pct"/>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widowControl/>
              <w:suppressLineNumbers w:val="0"/>
              <w:jc w:val="center"/>
              <w:rPr>
                <w:rFonts w:hint="default" w:ascii="宋体" w:hAnsi="宋体" w:eastAsia="宋体" w:cs="宋体"/>
                <w:color w:val="000000"/>
                <w:kern w:val="0"/>
                <w:sz w:val="15"/>
                <w:szCs w:val="15"/>
                <w:lang w:val="en-US" w:eastAsia="zh-CN" w:bidi="ar-SA"/>
              </w:rPr>
            </w:pPr>
            <w:r>
              <w:rPr>
                <w:rFonts w:hint="eastAsia" w:ascii="宋体" w:hAnsi="宋体" w:cs="宋体"/>
                <w:color w:val="000000"/>
                <w:kern w:val="0"/>
                <w:sz w:val="15"/>
                <w:szCs w:val="15"/>
                <w:lang w:val="en-US" w:eastAsia="zh-CN" w:bidi="ar-SA"/>
              </w:rPr>
              <w:t>钢木结构</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15"/>
                <w:szCs w:val="15"/>
                <w:u w:val="none"/>
                <w:lang w:val="en-US" w:eastAsia="zh-CN" w:bidi="ar"/>
              </w:rPr>
            </w:pPr>
          </w:p>
        </w:tc>
        <w:tc>
          <w:tcPr>
            <w:tcW w:w="6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181" w:firstLineChars="100"/>
              <w:jc w:val="left"/>
              <w:textAlignment w:val="center"/>
              <w:rPr>
                <w:rFonts w:hint="eastAsia" w:ascii="宋体" w:hAnsi="宋体" w:eastAsia="宋体" w:cs="宋体"/>
                <w:b/>
                <w:bCs/>
                <w:i w:val="0"/>
                <w:iCs w:val="0"/>
                <w:color w:val="000000"/>
                <w:kern w:val="0"/>
                <w:sz w:val="18"/>
                <w:szCs w:val="18"/>
                <w:u w:val="none"/>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4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4</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spacing w:before="120" w:beforeLines="50" w:after="120" w:afterLines="50"/>
              <w:jc w:val="center"/>
              <w:rPr>
                <w:rFonts w:hint="eastAsia" w:ascii="宋体" w:hAnsi="宋体" w:eastAsia="宋体" w:cs="宋体"/>
                <w:b w:val="0"/>
                <w:bCs/>
                <w:kern w:val="2"/>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云电脑移机</w:t>
            </w:r>
          </w:p>
        </w:tc>
        <w:tc>
          <w:tcPr>
            <w:tcW w:w="15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36台云电脑测试及移机</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p>
        </w:tc>
        <w:tc>
          <w:tcPr>
            <w:tcW w:w="6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181" w:firstLineChars="100"/>
              <w:jc w:val="left"/>
              <w:textAlignment w:val="center"/>
              <w:rPr>
                <w:rFonts w:hint="eastAsia" w:ascii="宋体" w:hAnsi="宋体" w:eastAsia="宋体" w:cs="宋体"/>
                <w:b/>
                <w:bCs/>
                <w:i w:val="0"/>
                <w:iCs w:val="0"/>
                <w:color w:val="000000"/>
                <w:kern w:val="0"/>
                <w:sz w:val="18"/>
                <w:szCs w:val="18"/>
                <w:u w:val="none"/>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4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5</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spacing w:before="120" w:beforeLines="50" w:after="120" w:afterLines="50"/>
              <w:jc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华大九天服务器软件调试</w:t>
            </w:r>
          </w:p>
        </w:tc>
        <w:tc>
          <w:tcPr>
            <w:tcW w:w="15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含云电脑移机后华大九天服务器与云电脑网络连接及调试</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p>
        </w:tc>
        <w:tc>
          <w:tcPr>
            <w:tcW w:w="6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181" w:firstLineChars="100"/>
              <w:jc w:val="left"/>
              <w:textAlignment w:val="center"/>
              <w:rPr>
                <w:rFonts w:hint="eastAsia" w:ascii="宋体" w:hAnsi="宋体" w:eastAsia="宋体" w:cs="宋体"/>
                <w:b/>
                <w:bCs/>
                <w:i w:val="0"/>
                <w:iCs w:val="0"/>
                <w:color w:val="000000"/>
                <w:kern w:val="0"/>
                <w:sz w:val="18"/>
                <w:szCs w:val="18"/>
                <w:u w:val="none"/>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p>
        </w:tc>
      </w:tr>
    </w:tbl>
    <w:p>
      <w:pPr>
        <w:pStyle w:val="8"/>
        <w:ind w:left="0" w:leftChars="0" w:firstLine="0" w:firstLineChars="0"/>
        <w:rPr>
          <w:rFonts w:hint="default"/>
          <w:lang w:val="en-US"/>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简标宋">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宋体">
    <w:panose1 w:val="02010600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895679"/>
    <w:multiLevelType w:val="multilevel"/>
    <w:tmpl w:val="C7895679"/>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kZWEwYjc3ZjU0NTk3MTZjMGQwMGQwN2RkMDczMzMifQ=="/>
  </w:docVars>
  <w:rsids>
    <w:rsidRoot w:val="22C414FD"/>
    <w:rsid w:val="22C414FD"/>
    <w:rsid w:val="4C6369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w:basedOn w:val="1"/>
    <w:next w:val="3"/>
    <w:autoRedefine/>
    <w:qFormat/>
    <w:uiPriority w:val="99"/>
    <w:pPr>
      <w:spacing w:after="120"/>
    </w:pPr>
    <w:rPr>
      <w:rFonts w:ascii="@微软简标宋" w:hAnsi="@微软简标宋" w:eastAsia="@微软简标宋" w:cs="@微软简标宋"/>
      <w:szCs w:val="24"/>
      <w:lang w:val="zh-CN"/>
    </w:rPr>
  </w:style>
  <w:style w:type="paragraph" w:styleId="3">
    <w:name w:val="Date"/>
    <w:basedOn w:val="1"/>
    <w:next w:val="1"/>
    <w:autoRedefine/>
    <w:qFormat/>
    <w:uiPriority w:val="0"/>
    <w:rPr>
      <w:rFonts w:ascii="Arial" w:hAnsi="Arial" w:eastAsia="宋体" w:cs="Arial"/>
      <w:b/>
      <w:sz w:val="28"/>
    </w:rPr>
  </w:style>
  <w:style w:type="paragraph" w:styleId="4">
    <w:name w:val="Body Text Indent"/>
    <w:basedOn w:val="1"/>
    <w:next w:val="1"/>
    <w:autoRedefine/>
    <w:qFormat/>
    <w:uiPriority w:val="0"/>
    <w:pPr>
      <w:spacing w:after="120"/>
      <w:ind w:left="420" w:leftChars="200"/>
    </w:pPr>
  </w:style>
  <w:style w:type="paragraph" w:styleId="5">
    <w:name w:val="footer"/>
    <w:basedOn w:val="1"/>
    <w:autoRedefine/>
    <w:semiHidden/>
    <w:unhideWhenUsed/>
    <w:qFormat/>
    <w:uiPriority w:val="99"/>
    <w:pPr>
      <w:tabs>
        <w:tab w:val="center" w:pos="4153"/>
        <w:tab w:val="right" w:pos="8306"/>
      </w:tabs>
      <w:snapToGrid w:val="0"/>
      <w:jc w:val="left"/>
    </w:pPr>
    <w:rPr>
      <w:sz w:val="18"/>
      <w:szCs w:val="18"/>
    </w:rPr>
  </w:style>
  <w:style w:type="paragraph" w:styleId="6">
    <w:name w:val="Normal (Web)"/>
    <w:basedOn w:val="1"/>
    <w:autoRedefine/>
    <w:qFormat/>
    <w:uiPriority w:val="99"/>
    <w:pPr>
      <w:spacing w:before="100" w:beforeAutospacing="1" w:after="100" w:afterAutospacing="1"/>
      <w:jc w:val="left"/>
    </w:pPr>
    <w:rPr>
      <w:rFonts w:ascii="Calibri" w:hAnsi="Calibri" w:eastAsia="宋体" w:cs="Times New Roman"/>
      <w:kern w:val="0"/>
      <w:sz w:val="24"/>
      <w:szCs w:val="24"/>
    </w:rPr>
  </w:style>
  <w:style w:type="paragraph" w:styleId="7">
    <w:name w:val="Body Text First Indent"/>
    <w:basedOn w:val="2"/>
    <w:next w:val="1"/>
    <w:autoRedefine/>
    <w:qFormat/>
    <w:uiPriority w:val="0"/>
    <w:pPr>
      <w:adjustRightInd w:val="0"/>
      <w:spacing w:line="360" w:lineRule="auto"/>
      <w:ind w:firstLine="420"/>
      <w:textAlignment w:val="baseline"/>
    </w:pPr>
    <w:rPr>
      <w:rFonts w:ascii="Calibri" w:hAnsi="Calibri" w:eastAsia="楷体_GB2312"/>
      <w:sz w:val="24"/>
    </w:rPr>
  </w:style>
  <w:style w:type="paragraph" w:styleId="8">
    <w:name w:val="Body Text First Indent 2"/>
    <w:basedOn w:val="4"/>
    <w:next w:val="7"/>
    <w:autoRedefine/>
    <w:qFormat/>
    <w:uiPriority w:val="0"/>
    <w:pPr>
      <w:ind w:firstLine="420" w:firstLineChars="200"/>
    </w:pPr>
  </w:style>
  <w:style w:type="paragraph" w:customStyle="1" w:styleId="11">
    <w:name w:val="msolistparagraph"/>
    <w:basedOn w:val="1"/>
    <w:autoRedefine/>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0"/>
      <w:lang w:val="en-US" w:eastAsia="zh-CN" w:bidi="ar"/>
    </w:rPr>
  </w:style>
  <w:style w:type="paragraph" w:customStyle="1" w:styleId="12">
    <w:name w:val="表格"/>
    <w:basedOn w:val="1"/>
    <w:autoRedefine/>
    <w:qFormat/>
    <w:uiPriority w:val="0"/>
    <w:pPr>
      <w:spacing w:before="100" w:beforeAutospacing="1"/>
      <w:jc w:val="center"/>
    </w:pPr>
    <w:rPr>
      <w:rFonts w:hAnsi="宋体"/>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2024-06-13T08:07:00Z</dcterms:created>
  <dc:creator>千里草1403852088</dc:creator>
  <cp:lastModifiedBy>千里草1403852088</cp:lastModifiedBy>
  <dcterms:modified xsi:type="dcterms:W3CDTF">2024-06-14T07:33:44Z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3D6CDB20C8A94552A50E814DB73BF86B_11</vt:lpwstr>
  </property>
</Properties>
</file>